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C981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8E0526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0C6DD1D" w14:textId="2340860B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</w:t>
      </w:r>
      <w:r w:rsidR="00160953">
        <w:rPr>
          <w:sz w:val="20"/>
        </w:rPr>
        <w:t>3</w:t>
      </w:r>
      <w:r>
        <w:rPr>
          <w:sz w:val="20"/>
        </w:rPr>
        <w:t xml:space="preserve"> września 2024 r.</w:t>
      </w:r>
    </w:p>
    <w:p w14:paraId="481D803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ECDBB24" w14:textId="77777777" w:rsidR="00A77B3E" w:rsidRDefault="00A77B3E">
      <w:pPr>
        <w:ind w:left="5669"/>
        <w:jc w:val="left"/>
        <w:rPr>
          <w:sz w:val="20"/>
        </w:rPr>
      </w:pPr>
    </w:p>
    <w:p w14:paraId="25912E25" w14:textId="77777777" w:rsidR="00A77B3E" w:rsidRDefault="00A77B3E">
      <w:pPr>
        <w:ind w:left="5669"/>
        <w:jc w:val="left"/>
        <w:rPr>
          <w:sz w:val="20"/>
        </w:rPr>
      </w:pPr>
    </w:p>
    <w:p w14:paraId="4DA401A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Wielichowa</w:t>
      </w:r>
    </w:p>
    <w:p w14:paraId="27E0570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6478A9CC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w sprawie programu współpracy Gminy Wielichowo z organizacjami pozarządowymi </w:t>
      </w:r>
      <w:bookmarkStart w:id="0" w:name="_Hlk177986871"/>
      <w:r>
        <w:rPr>
          <w:b/>
        </w:rPr>
        <w:t xml:space="preserve">oraz podmiotami wymienionymi w art. 3 ust. 3 ustawy o działalności pożytku publicznego i wolontariacie </w:t>
      </w:r>
      <w:bookmarkEnd w:id="0"/>
      <w:r>
        <w:rPr>
          <w:b/>
        </w:rPr>
        <w:t>na rok 2025</w:t>
      </w:r>
    </w:p>
    <w:p w14:paraId="0416DEAA" w14:textId="77777777" w:rsidR="00A77B3E" w:rsidRDefault="00000000">
      <w:pPr>
        <w:keepLines/>
        <w:spacing w:before="120" w:after="120"/>
        <w:ind w:firstLine="227"/>
      </w:pPr>
      <w:r>
        <w:t>Na podstawie art. 18 ust.2 pkt.15 ustawy z dnia 8 marca 1990 roku o samorządzie gminnym (Dz.U. z 2024 r. poz. 609 z </w:t>
      </w:r>
      <w:proofErr w:type="spellStart"/>
      <w:r>
        <w:t>późn</w:t>
      </w:r>
      <w:proofErr w:type="spellEnd"/>
      <w:r>
        <w:t>. zm.) oraz art. 5 a ust. 1 i ust. 4 ustawy z dnia 24 kwietnia 2003 r. o działalności pożytku publicznego i o wolontariacie ( Dz.U. z 2023 r. poz. 571 z </w:t>
      </w:r>
      <w:proofErr w:type="spellStart"/>
      <w:r>
        <w:t>późn</w:t>
      </w:r>
      <w:proofErr w:type="spellEnd"/>
      <w:r>
        <w:t>. zm.)  uchwala się , co następuje:</w:t>
      </w:r>
    </w:p>
    <w:p w14:paraId="7C68D447" w14:textId="77777777" w:rsidR="00470FD6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5CA4B4A8" w14:textId="1BCF77D6" w:rsidR="00A77B3E" w:rsidRPr="009F2CB5" w:rsidRDefault="00000000">
      <w:pPr>
        <w:keepLines/>
        <w:spacing w:before="120" w:after="120"/>
        <w:ind w:firstLine="340"/>
      </w:pPr>
      <w:r w:rsidRPr="009F2CB5">
        <w:t>Uchwala się roczny program współpracy Gminy Wielichowo z organizacjami pozarządowymi</w:t>
      </w:r>
      <w:r w:rsidR="009F2CB5" w:rsidRPr="009F2CB5">
        <w:t xml:space="preserve"> </w:t>
      </w:r>
      <w:r w:rsidR="009F2CB5" w:rsidRPr="009F2CB5">
        <w:t>oraz podmiotami wymienionymi w art. 3 ust. 3 ustawy o działalności pożytku publicznego i wolontariacie na rok 2025</w:t>
      </w:r>
      <w:r w:rsidR="009F2CB5" w:rsidRPr="009F2CB5">
        <w:t xml:space="preserve"> </w:t>
      </w:r>
      <w:r w:rsidRPr="009F2CB5">
        <w:t>stanowiący załącznik do niniejszej uchwały.</w:t>
      </w:r>
    </w:p>
    <w:p w14:paraId="35B37D74" w14:textId="77777777" w:rsidR="00470FD6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41E09E9C" w14:textId="77777777" w:rsidR="00A77B3E" w:rsidRDefault="00000000">
      <w:pPr>
        <w:keepLines/>
        <w:spacing w:before="120" w:after="120"/>
        <w:ind w:firstLine="340"/>
      </w:pPr>
      <w:r>
        <w:t>Wykonanie uchwały powierza się Burmistrzowi Wielichowa.</w:t>
      </w:r>
    </w:p>
    <w:p w14:paraId="6131ADD9" w14:textId="77777777" w:rsidR="00470FD6" w:rsidRDefault="00000000">
      <w:pPr>
        <w:keepNext/>
        <w:spacing w:before="280"/>
        <w:jc w:val="center"/>
      </w:pPr>
      <w:r>
        <w:rPr>
          <w:b/>
        </w:rPr>
        <w:t>§ 3. </w:t>
      </w:r>
    </w:p>
    <w:p w14:paraId="49E73C3E" w14:textId="77777777" w:rsidR="00A77B3E" w:rsidRDefault="00000000">
      <w:pPr>
        <w:keepLines/>
        <w:spacing w:before="120" w:after="120"/>
        <w:ind w:firstLine="340"/>
      </w:pPr>
      <w:r>
        <w:t>Uchwała wchodzi w życie po upływie 14 dni od dnia ogłoszenia w Dzienniku Urzędowym</w:t>
      </w:r>
    </w:p>
    <w:p w14:paraId="46FEEB44" w14:textId="77777777" w:rsidR="00A77B3E" w:rsidRDefault="00000000">
      <w:pPr>
        <w:keepNext/>
        <w:spacing w:before="120" w:after="120"/>
        <w:ind w:firstLine="227"/>
      </w:pPr>
      <w:r>
        <w:t>Województwa Wielkopolskiego.</w:t>
      </w:r>
    </w:p>
    <w:p w14:paraId="3C947A40" w14:textId="77777777" w:rsidR="00A77B3E" w:rsidRDefault="00000000">
      <w:pPr>
        <w:keepNext/>
        <w:keepLines/>
        <w:spacing w:before="120" w:after="120"/>
        <w:ind w:firstLine="227"/>
      </w:pPr>
      <w:r>
        <w:t>  </w:t>
      </w:r>
    </w:p>
    <w:p w14:paraId="2722CE5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70FD6" w14:paraId="10F1018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247A0" w14:textId="77777777" w:rsidR="00470FD6" w:rsidRDefault="00470F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2C088" w14:textId="77777777" w:rsidR="00470FD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Genowefa Feldgebel</w:t>
            </w:r>
          </w:p>
        </w:tc>
      </w:tr>
    </w:tbl>
    <w:p w14:paraId="08D4E6B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A31327" w14:textId="77777777" w:rsidR="00A77B3E" w:rsidRDefault="00000000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Wielichowa</w:t>
      </w:r>
      <w:r>
        <w:br/>
        <w:t>z dnia ....... 2024 r.</w:t>
      </w:r>
    </w:p>
    <w:p w14:paraId="0D22ACDE" w14:textId="77777777" w:rsidR="00A77B3E" w:rsidRDefault="00000000">
      <w:pPr>
        <w:keepNext/>
        <w:spacing w:after="480"/>
        <w:jc w:val="center"/>
      </w:pPr>
      <w:r>
        <w:rPr>
          <w:b/>
        </w:rPr>
        <w:t>Program współpracy Gminy Wielichowo z organizacjami pozarządowymi oraz innymi podmiotami prowadzącymi działalność pożytku publicznego na 2025 rok</w:t>
      </w:r>
    </w:p>
    <w:p w14:paraId="064E7122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0A56C679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1.</w:t>
      </w:r>
    </w:p>
    <w:p w14:paraId="3E08CE5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Ilekroć w niniejszym „Programie współpracy Gminy Wielichowo z organizacjami pozarządowymi oraz innymi podmiotami prowadzącymi działalność pożytku publicznego na rok 2025 ”, zwanym dalej „Programem”, jest mowa o:</w:t>
      </w:r>
    </w:p>
    <w:p w14:paraId="72E1F81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Burmistrzu - należy przez to rozumieć Burmistrza Wielichowa;</w:t>
      </w:r>
    </w:p>
    <w:p w14:paraId="61F8561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ustawie - należy przez to rozumieć ustawę z dnia 24 kwietnia 2003 r. o działalności pożytku publicznego i o wolontariacie (Dz. U.  z 2023 r. poz. 571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zm..);</w:t>
      </w:r>
    </w:p>
    <w:p w14:paraId="0F0A827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organizacjach - rozumie się przez to organizacje pozarządowe oraz podmioty, o których mowa w art. 3 ust. 3 ustawy;</w:t>
      </w:r>
    </w:p>
    <w:p w14:paraId="213B391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Programie - należy przez to rozumieć Program Współpracy Gminy Wielichowo z Organizacjami Pozarządowymi oraz innymi podmiotami prowadzącymi działalność pożytku publicznego na rok 2025;</w:t>
      </w:r>
    </w:p>
    <w:p w14:paraId="7808F8F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konkursie - należy przez to rozumieć otwarty konkurs ofert, zgodnie z art.13 ustawy, w którym uczestniczą organizacje pozarządowe i inne podmioty.</w:t>
      </w:r>
    </w:p>
    <w:p w14:paraId="0B4534D8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2.</w:t>
      </w:r>
      <w:r>
        <w:rPr>
          <w:b/>
          <w:color w:val="000000"/>
          <w:u w:color="000000"/>
        </w:rPr>
        <w:br/>
        <w:t>Cele główne i szczegółowe programu</w:t>
      </w:r>
    </w:p>
    <w:p w14:paraId="7908ECA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2.</w:t>
      </w:r>
    </w:p>
    <w:p w14:paraId="666BA69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 Celem współpracy Gminy Wielichowo z organizacjami na rok 2025 jest wzmocnienie ich potencjału oraz rozwijanie partnerstwa </w:t>
      </w:r>
      <w:proofErr w:type="spellStart"/>
      <w:r>
        <w:rPr>
          <w:color w:val="000000"/>
          <w:u w:color="000000"/>
        </w:rPr>
        <w:t>publiczno</w:t>
      </w:r>
      <w:proofErr w:type="spellEnd"/>
      <w:r>
        <w:rPr>
          <w:color w:val="000000"/>
          <w:u w:color="000000"/>
        </w:rPr>
        <w:t xml:space="preserve"> – społecznego,</w:t>
      </w:r>
    </w:p>
    <w:p w14:paraId="4AE4079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Cele szczegółowe programu to:</w:t>
      </w:r>
    </w:p>
    <w:p w14:paraId="2903FFE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poprawa jakości życia, poprzez pełniejsze zaspokajanie potrzeb mieszkańców gminy,</w:t>
      </w:r>
    </w:p>
    <w:p w14:paraId="197DF94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integracja podmiotów realizujących zadania publiczne,</w:t>
      </w:r>
    </w:p>
    <w:p w14:paraId="10D1960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budowanie społeczeństwa obywatelskiego, poprzez umacnianie w świadomości mieszkańców poczucia odpowiedzialności za wspólnotę lokalną, swoje otoczenie oraz tradycję,</w:t>
      </w:r>
    </w:p>
    <w:p w14:paraId="5376487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wzmacnianie merytoryczne i instytucjonalne organizacji.</w:t>
      </w:r>
    </w:p>
    <w:p w14:paraId="7BC6CB9A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147DD300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3.</w:t>
      </w:r>
    </w:p>
    <w:p w14:paraId="3A146AD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Współpraca Gminy Wielichowo z organizacjami odbywa się na zasadach: pomocniczości, suwerenności stron, partnerstwa, efektywności, uczciwej konkurencji oraz jawności.</w:t>
      </w:r>
    </w:p>
    <w:p w14:paraId="3C526FCD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i formy współpracy</w:t>
      </w:r>
    </w:p>
    <w:p w14:paraId="4197D4D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4.</w:t>
      </w:r>
    </w:p>
    <w:p w14:paraId="78CC9C2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1. Współpraca Gminy Wielichowo z organizacjami odbywać się będzie w formie:</w:t>
      </w:r>
    </w:p>
    <w:p w14:paraId="5C90A8B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zlecania organizacjom realizacji zadań publicznych finansowanych ze środków budżetu Gminy na zasadach określonych w przepisach,</w:t>
      </w:r>
    </w:p>
    <w:p w14:paraId="34A649A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2) wzajemnego informowania o planowanych kierunkach działalności oraz współdziałanie w celu dopasowania tych kierunków,</w:t>
      </w:r>
    </w:p>
    <w:p w14:paraId="6A637FB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umów partnerstwa i o wykonanie inicjatywy lokalnej,</w:t>
      </w:r>
    </w:p>
    <w:p w14:paraId="0626EA8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realizacji wspólnych projektów i inicjatyw na rzecz społeczności lokalnej,</w:t>
      </w:r>
    </w:p>
    <w:p w14:paraId="1E009B4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współdziałania w pozyskiwaniu środków finansowych z innych źródeł, w szczególności z funduszy Unii Europejskiej,</w:t>
      </w:r>
    </w:p>
    <w:p w14:paraId="1851E94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 wsparcia pozafinansowego (np. bezpłatne udostępnianie sal, pomieszczeń i nieruchomości),</w:t>
      </w:r>
    </w:p>
    <w:p w14:paraId="196E432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 tworzenie wspólnych zespołów o charakterze doradczym i konsultacyjnym,</w:t>
      </w:r>
    </w:p>
    <w:p w14:paraId="3611D44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 popularyzacji działalności organizacji pozarządowych na stronie internetowej gminy Wielichowo,</w:t>
      </w:r>
    </w:p>
    <w:p w14:paraId="650A783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9) konsultacji na zasadach określonych w Programie.</w:t>
      </w:r>
    </w:p>
    <w:p w14:paraId="5DB2EBE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Szczegółowe formy współpracy określa Program.</w:t>
      </w:r>
    </w:p>
    <w:p w14:paraId="3411353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Zlecenie do realizacji zadań publicznych odbywa się na zasadach określonych w ustawie i może mieć formę:</w:t>
      </w:r>
    </w:p>
    <w:p w14:paraId="13345F1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 powierzenia i wykonywania zadań publicznych wraz z udzieleniem dotacji na sfinansowanie ich realizacji,</w:t>
      </w:r>
    </w:p>
    <w:p w14:paraId="5B2FFD5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b) wspierania takich zadań wraz z udzieleniem dotacji na dofinansowanie ich realizacji.</w:t>
      </w:r>
    </w:p>
    <w:p w14:paraId="5B160D1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 Burmistrz w drodze Zarządzenia powołuje Komisję Konkursową, ustalając jej skład osobowy, liczebność i regulamin pracy.</w:t>
      </w:r>
    </w:p>
    <w:p w14:paraId="78008D62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współpracy - priorytetowe obszary i zadania</w:t>
      </w:r>
    </w:p>
    <w:p w14:paraId="483CCFA1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5.</w:t>
      </w:r>
    </w:p>
    <w:p w14:paraId="5FF6240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Przedmiotem współpracy Gminy z podmiotami prowadzącymi działalność pożytku publicznego jest:</w:t>
      </w:r>
    </w:p>
    <w:p w14:paraId="00D1513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realizacja zadań Gminy określonych w ustawach,</w:t>
      </w:r>
    </w:p>
    <w:p w14:paraId="7925DD6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podwyższanie efektywności działań kierowanych do mieszkańców Gminy,</w:t>
      </w:r>
    </w:p>
    <w:p w14:paraId="3CAAE51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określenie potrzeb społecznych i sposobu ich zaspokajania.</w:t>
      </w:r>
    </w:p>
    <w:p w14:paraId="0323D61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Priorytetem Gminy Wielichowo jest jak najlepsze zaspokojenie zbiorowych potrzeb wspólnoty, którą tworzą mieszkańcy. Aktywna współpraca z organizacjami pozarządowymi i liderami środowisk lokalnych jest jednym z elementów efektywnego kierowania rozwojem Gminy. Podstawowymi korzyściami takiej współpracy są między innymi:</w:t>
      </w:r>
    </w:p>
    <w:p w14:paraId="10D7DF7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umacnianie w społecznej świadomości poczucia odpowiedzialności za siebie i otoczenie;</w:t>
      </w:r>
    </w:p>
    <w:p w14:paraId="44A4557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budowanie społeczeństwa obywatelskiego poprzez aktywizację społeczności lokalnych;</w:t>
      </w:r>
    </w:p>
    <w:p w14:paraId="6F6F650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wprowadzenie nowatorskich i bardziej efektywnych działań i rozwiązań dzięki dobremu rozpoznaniu występujących potrzeb;</w:t>
      </w:r>
    </w:p>
    <w:p w14:paraId="1F84DE7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 upowszechnianie kultury fizycznej i sportu wśród mieszkańców gminy Wielichowo;</w:t>
      </w:r>
    </w:p>
    <w:p w14:paraId="475687C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 podtrzymywanie polskiej tradycji narodowej i kulturowej, wyrównywanie szans w dostępie do kultury i rekreacji, integracja lokalnego środowiska;</w:t>
      </w:r>
    </w:p>
    <w:p w14:paraId="5DA3479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tworzenie warunków do integracji międzypokoleniowej lokalnej społeczności oraz możliwość uczestnictwa osób starszych w różnych formach życia kulturalnego.</w:t>
      </w:r>
    </w:p>
    <w:p w14:paraId="5BFD4597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i sposób realizacji programu</w:t>
      </w:r>
    </w:p>
    <w:p w14:paraId="1E638960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6.</w:t>
      </w:r>
    </w:p>
    <w:p w14:paraId="6B99E15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1. Niniejszy program realizowany będzie w okresie od 01 stycznia 2025 do 31 grudnia 2025, z zastrzeżeniem ust. 2.</w:t>
      </w:r>
    </w:p>
    <w:p w14:paraId="0966D30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Termin realizacji poszczególnych zadań określony będzie w warunkach konkursu ofert na wspieranie realizacji zadań Gminy w 2025 roku.</w:t>
      </w:r>
    </w:p>
    <w:p w14:paraId="48BA4FF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3. Współpraca Gminy z organizacjami w ramach Programu obejmuje działania o charakterze finansowym i pozafinansowym.</w:t>
      </w:r>
    </w:p>
    <w:p w14:paraId="2E99A45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Szczegółowy sposób realizacji Programu określa dział II, Rozdział 2 ustawy i odbywa się według następujących zasad:</w:t>
      </w:r>
    </w:p>
    <w:p w14:paraId="5741BA7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  zlecanie realizacji zadań Gminy organizacjom obejmuje w pierwszej kolejności zadania priorytetowe i odbywać się będzie po przeprowadzeniu otwartego konkursu ofert, chyba że przepisy odrębne przewidują inny tryb zlecania lub dane zadanie można realizować w inny sposób określony w przepisach odrębnych (w szczególności na zasadach i w trybie określonym w przepisach o zamówieniach publicznych z zachowaniem metod kalkulacji kosztów oraz porównywalności opodatkowania);</w:t>
      </w:r>
    </w:p>
    <w:p w14:paraId="0F9BA84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b) otwarty konkurs ofert ogłasza Burmistrz;</w:t>
      </w:r>
    </w:p>
    <w:p w14:paraId="61924F2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c) termin składania ofert nie może być krótszy niż 21 dni od dnia ukazania się ostatniego ogłoszenia;</w:t>
      </w:r>
    </w:p>
    <w:p w14:paraId="44F2817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d) otwarty konkurs ofert ogłasza się:</w:t>
      </w:r>
    </w:p>
    <w:p w14:paraId="265CF82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w Biuletynie Informacji Publicznej – www.wielichowo.pl w zakładce BIP,</w:t>
      </w:r>
    </w:p>
    <w:p w14:paraId="57A91F8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na stronie internetowej Gminy www.wielichowo.pl</w:t>
      </w:r>
    </w:p>
    <w:p w14:paraId="0E2A4C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na tablicy ogłoszeń w budynku Urzędu Miejskiego w Wielichowie, Rynek 10,</w:t>
      </w:r>
    </w:p>
    <w:p w14:paraId="07D297B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e) konkurs ofert prowadzi komisja konkursowa powołana przez Burmistrza,</w:t>
      </w:r>
    </w:p>
    <w:p w14:paraId="351234F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f) decyzję o wyborze ofert wyłonionych przez komisję i udzieleniu dotacji podejmuje Burmistrz w drodze zarządzenia, po zasięgnięciu opinii komisji konkursowej;</w:t>
      </w:r>
    </w:p>
    <w:p w14:paraId="1687F05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g) wydane zarządzenie jest podstawą do zawarcia pomiędzy upoważnionymi przedstawicielami stron podejmujących współpracę, pisemnych umów określających sposób i termin przekazania dotacji oraz jej rozliczenia;</w:t>
      </w:r>
    </w:p>
    <w:p w14:paraId="781CA51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h) wyniki konkursu są publikowane na stronie internetowej Gminy, w Biuletynie Informacji Publicznej oraz na tablicy ogłoszeń w budynku Urzędu;</w:t>
      </w:r>
    </w:p>
    <w:p w14:paraId="7DF6D2A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i) wspólną ofertę w konkursie mogą złożyć dwie lub więcej organizacji działających wspólnie, zgodnie z art. 14 ustawy.</w:t>
      </w:r>
    </w:p>
    <w:p w14:paraId="00FD16F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 Zlecanie, z pominięciem otwartego konkursu ofert, realizacji – na wniosek organizacji – zadania publicznego o charakterze lokalnym lub regionalnym, na zasadach i w trybie określonym w art. 19a ustawy.</w:t>
      </w:r>
    </w:p>
    <w:p w14:paraId="086776D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6. Dotacje nie mogą być udzielone na:</w:t>
      </w:r>
    </w:p>
    <w:p w14:paraId="044635C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realizację projektów finansowanych z budżetu Gminy Wielichowo z innego tytułu;</w:t>
      </w:r>
    </w:p>
    <w:p w14:paraId="1488D57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zakup nieruchomości;</w:t>
      </w:r>
    </w:p>
    <w:p w14:paraId="6071F5B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remont nieruchomości;</w:t>
      </w:r>
    </w:p>
    <w:p w14:paraId="0EECF1A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finansowanie kosztów działalności gospodarczej podmiotów prowadzących działalność pożytku publicznego;</w:t>
      </w:r>
    </w:p>
    <w:p w14:paraId="3300107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działalność polityczną;</w:t>
      </w:r>
    </w:p>
    <w:p w14:paraId="2484EC9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 uprawianie kultu religijnego;</w:t>
      </w:r>
    </w:p>
    <w:p w14:paraId="1A762A2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 udzielenie pomocy finansowej osobom fizycznym lub prawnym.</w:t>
      </w:r>
    </w:p>
    <w:p w14:paraId="423B582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  Realizując zlecone przez Gminę zadania publiczne, podmioty są zobowiązane do:</w:t>
      </w:r>
    </w:p>
    <w:p w14:paraId="79B1CF6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 pisemnego informowania z 14-dniowym wyprzedzeniem Pełnomocnika o zmianach terminów imprez odbywających się w ramach zadania,</w:t>
      </w:r>
    </w:p>
    <w:p w14:paraId="356E3FD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b) informowania w wydawanych ramach zadania publikacjach i materiałach informacyjnych na temat podmiotu prowadzącego działalność pożytku publicznego, poprzez media, jak również- stosownie do charakteru zadania – poprzez widoczną w miejscu jego realizacji tablicę lub poprzez ustną informację kierowaną do odbiorców zadnia o fakcie dofinansowania realizacji z budżetu Gminy Wielichowo.</w:t>
      </w:r>
    </w:p>
    <w:p w14:paraId="6194E9F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8.  W imieniu Burmistrza kontrolę merytoryczną i finansową nad realizacją zadań publicznych przez Podmioty prowadzące działalność pożytku publicznego sprawuje pracownik Urzędu Miejskiego w Wielichowie poprzez:</w:t>
      </w:r>
    </w:p>
    <w:p w14:paraId="28E052B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  wizytowanie organizacji i ocenę sposobu realizacji zleconych zadań,</w:t>
      </w:r>
    </w:p>
    <w:p w14:paraId="40D11F5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b)  egzekwowanie przestrzegania postanowień zawartych w umowie i niniejszym Programie oraz żądanie składania wyjaśnień przez podmioty,</w:t>
      </w:r>
    </w:p>
    <w:p w14:paraId="31AC8B6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c) analizę i ocenę przedkładanych przez podmioty rozliczeń i sprawozdań.</w:t>
      </w:r>
    </w:p>
    <w:p w14:paraId="436BA6E2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przeznaczone na realizację programu</w:t>
      </w:r>
    </w:p>
    <w:p w14:paraId="13EE111C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7.</w:t>
      </w:r>
    </w:p>
    <w:p w14:paraId="2F130CF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W 2025 roku na realizację zadań publicznych objętych niniejszym Programem przeznacza się kwotę w wysokości 32.000,00 zł. Powyższe środki zabezpieczone zostaną w budżecie Gminy na rok 2025.</w:t>
      </w:r>
    </w:p>
    <w:p w14:paraId="08E4C5CF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4B854F85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8.</w:t>
      </w:r>
    </w:p>
    <w:p w14:paraId="5448796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Ustala się następujące wskaźniki niezbędne do oceny realizacji Programu:</w:t>
      </w:r>
    </w:p>
    <w:p w14:paraId="7B67622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liczna ogłoszonych otwartych konkursów ofert,</w:t>
      </w:r>
    </w:p>
    <w:p w14:paraId="482E43C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liczba ofert złożonych w otwartych konkursach ofert, w tym liczba organizacji,</w:t>
      </w:r>
    </w:p>
    <w:p w14:paraId="31EBAED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liczba zawartych umów na realizację zadania publicznego, w tym liczba organizacji,</w:t>
      </w:r>
    </w:p>
    <w:p w14:paraId="39A058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liczba umów, które nie zostały zrealizowane lub zostały rozwiązane przez Gminę z przyczyn zależnych od organizacji,</w:t>
      </w:r>
    </w:p>
    <w:p w14:paraId="577429F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beneficjenci zrealizowanych zadań,</w:t>
      </w:r>
    </w:p>
    <w:p w14:paraId="1E7AEC0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 wielkość własnego wkładu finansowego i pozafinansowego organizacji w realizację zadań publicznych,</w:t>
      </w:r>
    </w:p>
    <w:p w14:paraId="6CBCC53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 wysokość kwot udzielonych dotacji w poszczególnych obszarach,</w:t>
      </w:r>
    </w:p>
    <w:p w14:paraId="20E5D90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 liczba ofert wspólnych złożonych przez organizacje,</w:t>
      </w:r>
    </w:p>
    <w:p w14:paraId="2CC458B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9) liczba projektów aktów prawa miejscowego stanowionych przez Radę Miejską konsultowanych przez organizacje.</w:t>
      </w:r>
    </w:p>
    <w:p w14:paraId="038CE0B1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tworzenia programu oraz przebieg konsultacji</w:t>
      </w:r>
    </w:p>
    <w:p w14:paraId="4E94A93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9.</w:t>
      </w:r>
    </w:p>
    <w:p w14:paraId="382C5E5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  Roczny Program współpracy Gminy Wielichowo z organizacjami został opracowany po konsultacjach przeprowadzonych w sposób określony w Uchwale </w:t>
      </w:r>
      <w:proofErr w:type="spellStart"/>
      <w:r>
        <w:rPr>
          <w:color w:val="000000"/>
          <w:u w:color="000000"/>
        </w:rPr>
        <w:t>NrXXXIX</w:t>
      </w:r>
      <w:proofErr w:type="spellEnd"/>
      <w:r>
        <w:rPr>
          <w:color w:val="000000"/>
          <w:u w:color="000000"/>
        </w:rPr>
        <w:t>/255/2010 Rady Miejskiej Wielichowa z dnia 27 października 2010 roku w sprawie: określenia szczegółowego sposobu konsultowania z organizacjami pozarządowymi projektów aktów prawa miejscowego w dziedzinach dotyczących działalności statutowej tych organizacji. Projekt Programu celem uzyskania ewentualnych uwag i propozycji, został zamieszczony na stronie internetowej Urzędu Miejskiego w Wielichowie, w Biuletynie Informacji Publicznej Gminy Wielichowo oraz na tablicy ogłoszeń mieszczącej się w Urzędzie Miejskim na okres 10 dni od dnia 23 września  2024 r. z możliwością wyrażenia pisemnej opinii w danej kwestii.</w:t>
      </w:r>
    </w:p>
    <w:p w14:paraId="192B6A9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 Po przeprowadzeniu konsultacji Burmistrz Wielichowa przedkłada stosowny projekt Programu w terminie umożliwiającym jego uchwalenie przez Radę Miejską w Wielichowie przed 30 listopada roku poprzedzającego okres obowiązywania programu.</w:t>
      </w:r>
    </w:p>
    <w:p w14:paraId="31A53E42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organizacji konkursów ofert</w:t>
      </w:r>
    </w:p>
    <w:p w14:paraId="2B52392D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10.</w:t>
      </w:r>
    </w:p>
    <w:p w14:paraId="0C684CF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W celu realizacji zadań, o których mowa w §5, Burmistrz przy każdym ogłoszonym konkursie powołuje Komisje Konkursowe i określa warunki konkursów w drodze zarządzenia.</w:t>
      </w:r>
    </w:p>
    <w:p w14:paraId="185D5C8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 skład poszczególnych Komisji Konkursowych wchodzi:</w:t>
      </w:r>
    </w:p>
    <w:p w14:paraId="50B259E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3 przedstawicieli Burmistrza;</w:t>
      </w:r>
    </w:p>
    <w:p w14:paraId="652F4CE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2) 2 przedstawicieli organizacji zgłoszonych do komisji przez organizacje pozarządowe w wyniku ogłoszonego naboru kandydatów na członków Komisji Konkursowych .</w:t>
      </w:r>
    </w:p>
    <w:p w14:paraId="62A71CC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Przewodniczącego Komisji Konkursowej, który kieruje pracami Komisji wskazuje Burmistrz.</w:t>
      </w:r>
    </w:p>
    <w:p w14:paraId="4007E1B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 Burmistrz w drodze zarządzenia określa regulamin pracy Komisji Konkursowej.</w:t>
      </w:r>
    </w:p>
    <w:p w14:paraId="096B517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 W ocenie oferty złożonej w konkursie nie mogą uczestniczyć osoby powiązane z podmiotem składającym ofertę, co do których mogą istnieć zastrzeżenia odnośnie zachowania zasady bezstronności.</w:t>
      </w:r>
    </w:p>
    <w:p w14:paraId="75214B9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6. Na pierwszym posiedzeniu Komisji wszyscy członkowie podpisują zobowiązane, że w przypadku zaistnienia powiązań, o których mowa w ust. 5 członek Komisji zgłasza ten fakt i zostaje wówczas wyłączony z oceny oferty podmiotu, z którym występuje powiązanie.</w:t>
      </w:r>
    </w:p>
    <w:p w14:paraId="195D1E3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  Komisja obraduje na posiedzeniach zamkniętych. Termin i miejsce posiedzenia Komisji określa Przewodniczący.</w:t>
      </w:r>
    </w:p>
    <w:p w14:paraId="245D1FB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8. Komisja podejmuje rozstrzygnięcia w głosowaniu jawnym, zwykłą większością głosów, w obecności co najmniej połowy pełnego składu. W przypadku równej liczby głosów decyduje głos Przewodniczącego.</w:t>
      </w:r>
    </w:p>
    <w:p w14:paraId="2395788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9. Komisja dokonuje oceny formalnej i merytorycznej oferty i sporządza protokół.</w:t>
      </w:r>
    </w:p>
    <w:p w14:paraId="383CD75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10.  Uczestnictwo w pracach Komisji jest nieodpłatne.</w:t>
      </w:r>
    </w:p>
    <w:p w14:paraId="111DDC5B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11.</w:t>
      </w:r>
    </w:p>
    <w:p w14:paraId="419B47E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Wybór przedstawicieli, o których mowa w § 10 ust. 2 pkt 2 dokonuje się poprzez ogłoszony nabór kandydatów na członków Komisji Konkursowej w otwartych konkursach ofert na wsparcie zadań publicznych.</w:t>
      </w:r>
    </w:p>
    <w:p w14:paraId="7D234A2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 Informacje o naborze na członków Komisji Konkursowych reprezentujących organizacje pozarządowe ogłasza się poprzez wywieszenie na tablicy ogłoszeń Urzędu Miejskiego w Wielichowie, zamieszczenie ogłoszenia w Biuletynie Informacji Publicznej oraz na stronie internetowej Gminy Wielichowo.</w:t>
      </w:r>
    </w:p>
    <w:p w14:paraId="4DDFB79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Jeśli nie wpłynie żadna oferta  na ogłoszony nabór, o którym mowa w ust. 1 przedstawicieli może wskazać Burmistrz.</w:t>
      </w:r>
    </w:p>
    <w:p w14:paraId="1A921EF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12.</w:t>
      </w:r>
    </w:p>
    <w:p w14:paraId="72BA31F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Otwarty konkurs ofert ogłasza się poprzez wywieszenie informacji na tablicy ogłoszeń Urzędu Miejskiego w Wielichowie, zamieszczenie ogłoszenia w Biuletynie Informacji Publicznej oraz na stronie internetowej Gminy Wielichowo.</w:t>
      </w:r>
    </w:p>
    <w:p w14:paraId="6C1C64F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Termin do składania ofert w odpowiedzi na ogłoszony konkurs nie może być krótszy niż 21 dni od dnia ukazania się ostatniego ogłoszenia.</w:t>
      </w:r>
    </w:p>
    <w:p w14:paraId="185B3307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13.</w:t>
      </w:r>
    </w:p>
    <w:p w14:paraId="7DC1436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ogłoszeniu o konkursie należy podać w szczególności informacje o:</w:t>
      </w:r>
    </w:p>
    <w:p w14:paraId="7A4462B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1. rodzaju zadania;</w:t>
      </w:r>
    </w:p>
    <w:p w14:paraId="2C8B263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wysokości środków publicznych przeznaczonych na realizację tego zadania;</w:t>
      </w:r>
    </w:p>
    <w:p w14:paraId="71453CC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3. zasadach przyznawania dotacji;</w:t>
      </w:r>
    </w:p>
    <w:p w14:paraId="08399EB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4. terminach i warunkach realizacji zadania;</w:t>
      </w:r>
    </w:p>
    <w:p w14:paraId="258ADF9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5. terminie składania ofert;</w:t>
      </w:r>
    </w:p>
    <w:p w14:paraId="5BAFBF0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6. trybie i kryteriach stosowanych przy wyborze ofert oraz terminie dokonania wyboru ofert, w tym termin, w którym zostanie podana lista ofert zawierających braki formalne wraz z określeniem terminu do ich usunięcia.</w:t>
      </w:r>
    </w:p>
    <w:p w14:paraId="003F507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 realizowanych przez organ administracji publicznej w roku ogłoszenia otwartego konkursu ofert i w roku poprzednim zadaniach publicznych tego samego rodzaju i związanych z nimi kosztami, ze szczególnym uwzględnieniem wysokości dotacji przekazanych organizacjom.</w:t>
      </w:r>
    </w:p>
    <w:p w14:paraId="17FEF3E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14.</w:t>
      </w:r>
    </w:p>
    <w:p w14:paraId="2ADF6C0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Warunkiem rozpatrzenia oferty konkursowej jest spełnienie wymogów zawartych w ogłoszeniu o otwartym konkursie ofert.</w:t>
      </w:r>
    </w:p>
    <w:p w14:paraId="5840874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2. Oferty na realizację zadań publicznych, o których mowa w ustawie podlegają procedurze uzupełniania braków formalnych.</w:t>
      </w:r>
    </w:p>
    <w:p w14:paraId="3E93151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Uzupełnienie braków formalnych dotyczyć może wyłącznie:</w:t>
      </w:r>
    </w:p>
    <w:p w14:paraId="2B9E2E0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uzupełnienia brakujących podpisów pod wnioskiem, w przypadku gdy wniosek nie został podpisany przez wszystkie osoby uprawnione statutowo do zaciągania zobowiązań majątkowych;</w:t>
      </w:r>
    </w:p>
    <w:p w14:paraId="6E58FF0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złożenia podpisu pod załącznikami do wniosku przez osobę uprawnioną statutowo do zaciągania zobowiązań majątkowych;</w:t>
      </w:r>
    </w:p>
    <w:p w14:paraId="673DE2F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poświadczenia za zgodność z oryginałem złożonych dokumentów przez osobę uprawnioną statutowo do zaciągania zobowiązań majątkowych;</w:t>
      </w:r>
    </w:p>
    <w:p w14:paraId="4C3871E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uzupełnienia brakujących załączników.</w:t>
      </w:r>
    </w:p>
    <w:p w14:paraId="2C76546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Wykaz wszystkich ofert, które wpłynęły w odpowiedzi na ogłoszenie o konkursie wraz z informacją o wynikach oceny formalnej i możliwości uzupełnienia braków formalnych podlega zamieszczeniu na tablicy ogłoszeń Urzędu Miejskiego w Wielichowie, w Biuletynie Informacji Publicznej oraz na stronach internetowych Gminy Wielichowo w terminie ustalonym w ogłoszeniu o konkursie. Braki formalne podlegające uzupełnieniu, organizacje mogą uzupełniać w terminie 3 dni od daty zamieszczenia listy.</w:t>
      </w:r>
    </w:p>
    <w:p w14:paraId="5291CB9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W przypadku nieusunięcia braków formalnych oferty w oznaczonym terminie, oferta zostanie odrzucona z przyczyn formalnych bez możliwości kolejnego jej uzupełnienia.</w:t>
      </w:r>
    </w:p>
    <w:p w14:paraId="3E3B37B8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15.</w:t>
      </w:r>
    </w:p>
    <w:p w14:paraId="00D5509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1. Konkurs składa się z dwóch etapów.</w:t>
      </w:r>
    </w:p>
    <w:p w14:paraId="12821E1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W pierwszym etapie:</w:t>
      </w:r>
    </w:p>
    <w:p w14:paraId="24C8C1F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następuje otwarcie kopert z ofertami przez pracowników wydziałów organizujących konkurs;</w:t>
      </w:r>
    </w:p>
    <w:p w14:paraId="44C5871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oferty, które spełniają warunki określone w § 14 ust. 1 zostaną przekazane Komisji Konkursowej.</w:t>
      </w:r>
    </w:p>
    <w:p w14:paraId="68DB7C1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W drugim etapie Komisja Konkursowa dokonuje oceny merytorycznej ofert w terminie 14 dni od dnia ich otrzymania opiniuje oferty, a następnie przedkłada je Burmistrzowi. Decyzja Burmistrza jest ostateczna.</w:t>
      </w:r>
    </w:p>
    <w:p w14:paraId="4733751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16.</w:t>
      </w:r>
    </w:p>
    <w:p w14:paraId="1C1FAFD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ogłoszeniu wyników otwartego konkursu Gmina Wielichowo zawiera umowę o wsparcie lub powierzenie realizacji zadania publicznego z organizacją .</w:t>
      </w:r>
    </w:p>
    <w:p w14:paraId="06A8FB89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1BC66DFF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17.</w:t>
      </w:r>
    </w:p>
    <w:p w14:paraId="26767E1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Zmiany niniejszego Programu wymagają formy przyjętej dla jego uchwalenia.</w:t>
      </w:r>
    </w:p>
    <w:p w14:paraId="2AD029E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Wysokość środków budżetowych na realizację zadań określa uchwała w sprawie przyjęcia budżetu Gminy Wielichowo.</w:t>
      </w:r>
    </w:p>
    <w:p w14:paraId="0EE330F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Raport z realizacji Programu za miniony rok Burmistrz przedstawi Radzie Miejskiej Wielichowa w formie sprawozdania do dnia 30 kwietnia roku następnego.</w:t>
      </w:r>
    </w:p>
    <w:p w14:paraId="3CDA759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Wzory dokumentów związanych ze zlecaniem zadań publicznych do realizacji określa rozporządzenie Ministra Rodziny, Pracy i Polityki Społecznej w sprawie wzorów ofert  i ramowych wzorów umów dotyczących realizacji zadań publicznych oraz wzorów sprawozdań z wykonania tych zadań.</w:t>
      </w:r>
    </w:p>
    <w:p w14:paraId="23DDA6A7" w14:textId="77777777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5. Wykaz organizacji, którym przyznano dotacje, rodzaj zadań i kwotę przyznaną na ich realizację, ogłasza Burmistrz poprzez wywieszenie ogłoszenia na tablicy ogłoszeń Urzędu Miejskiego w Wielichowie oraz jego publikację w Biuletynie Informacji Publicznej i na stronie internetowej Gminy Wielichowo w terminie 30 dni od dnia zakończenia postępowania konkursowego, nie później jednak niż 3 miesiące od daty jego ogłoszenia.</w:t>
      </w:r>
    </w:p>
    <w:p w14:paraId="094F2020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3B901BB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70FD6" w14:paraId="5E4E0DF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49FF0" w14:textId="77777777" w:rsidR="00470FD6" w:rsidRDefault="00470F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88D35" w14:textId="77777777" w:rsidR="00470FD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Genowefa Feldgebel</w:t>
            </w:r>
          </w:p>
        </w:tc>
      </w:tr>
    </w:tbl>
    <w:p w14:paraId="737B4D5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C521549" w14:textId="77777777" w:rsidR="00470FD6" w:rsidRDefault="00470FD6">
      <w:pPr>
        <w:rPr>
          <w:color w:val="000000"/>
          <w:szCs w:val="20"/>
          <w:lang w:val="x-none" w:eastAsia="en-US" w:bidi="ar-SA"/>
        </w:rPr>
      </w:pPr>
    </w:p>
    <w:p w14:paraId="54076AE8" w14:textId="77777777" w:rsidR="00470FD6" w:rsidRDefault="00000000">
      <w:pPr>
        <w:spacing w:line="360" w:lineRule="auto"/>
        <w:jc w:val="center"/>
        <w:rPr>
          <w:color w:val="000000"/>
          <w:szCs w:val="20"/>
          <w:lang w:val="x-none" w:eastAsia="en-US" w:bidi="ar-SA"/>
        </w:rPr>
      </w:pPr>
      <w:r>
        <w:rPr>
          <w:b/>
          <w:caps/>
          <w:color w:val="000000"/>
          <w:szCs w:val="20"/>
          <w:lang w:val="x-none" w:eastAsia="en-US" w:bidi="ar-SA"/>
        </w:rPr>
        <w:t>uzasadnienie</w:t>
      </w:r>
    </w:p>
    <w:p w14:paraId="3B9D3ADF" w14:textId="77777777" w:rsidR="00470FD6" w:rsidRDefault="00470FD6">
      <w:pPr>
        <w:jc w:val="left"/>
        <w:rPr>
          <w:b/>
          <w:color w:val="000000"/>
          <w:szCs w:val="20"/>
          <w:lang w:val="x-none" w:eastAsia="en-US" w:bidi="ar-SA"/>
        </w:rPr>
      </w:pPr>
    </w:p>
    <w:p w14:paraId="19E848C4" w14:textId="77777777" w:rsidR="00470FD6" w:rsidRDefault="00000000">
      <w:pPr>
        <w:keepNext/>
        <w:spacing w:before="120" w:after="120" w:line="360" w:lineRule="auto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</w:t>
      </w:r>
      <w:r>
        <w:rPr>
          <w:b/>
          <w:color w:val="000000"/>
          <w:szCs w:val="20"/>
        </w:rPr>
        <w:t xml:space="preserve"> u</w:t>
      </w:r>
      <w:r>
        <w:rPr>
          <w:b/>
          <w:color w:val="000000"/>
          <w:szCs w:val="20"/>
          <w:lang w:val="x-none" w:eastAsia="en-US" w:bidi="ar-SA"/>
        </w:rPr>
        <w:t>chwały Nr</w:t>
      </w:r>
      <w:r>
        <w:rPr>
          <w:b/>
          <w:color w:val="000000"/>
          <w:szCs w:val="20"/>
        </w:rPr>
        <w:t xml:space="preserve"> .../2024 </w:t>
      </w:r>
      <w:r>
        <w:rPr>
          <w:b/>
          <w:color w:val="000000"/>
          <w:szCs w:val="20"/>
          <w:lang w:val="x-none" w:eastAsia="en-US" w:bidi="ar-SA"/>
        </w:rPr>
        <w:t>Rady Miejskiej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  <w:lang w:val="x-none" w:eastAsia="en-US" w:bidi="ar-SA"/>
        </w:rPr>
        <w:t>Wielichowa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  <w:lang w:val="x-none" w:eastAsia="en-US" w:bidi="ar-SA"/>
        </w:rPr>
        <w:t xml:space="preserve">z dnia </w:t>
      </w:r>
      <w:r>
        <w:rPr>
          <w:b/>
          <w:color w:val="000000"/>
          <w:szCs w:val="20"/>
        </w:rPr>
        <w:t>......... roku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  <w:lang w:val="x-none" w:eastAsia="en-US" w:bidi="ar-SA"/>
        </w:rPr>
        <w:t>w sprawie programu współpracy Gminy Wielichowo z organizacjami pozarządowymi oraz podmiotami wymienionymi w art. 3 ust. 3 ustawy o działalności pożytku publicznego i wolontariacie na rok 20</w:t>
      </w:r>
      <w:r>
        <w:rPr>
          <w:b/>
          <w:color w:val="000000"/>
          <w:szCs w:val="20"/>
        </w:rPr>
        <w:t>25.</w:t>
      </w:r>
    </w:p>
    <w:p w14:paraId="7F3C532D" w14:textId="77777777" w:rsidR="00470FD6" w:rsidRDefault="00470FD6">
      <w:pPr>
        <w:jc w:val="center"/>
        <w:rPr>
          <w:color w:val="000000"/>
          <w:szCs w:val="20"/>
          <w:lang w:val="x-none" w:eastAsia="en-US" w:bidi="ar-SA"/>
        </w:rPr>
      </w:pPr>
    </w:p>
    <w:p w14:paraId="484FEC98" w14:textId="77777777" w:rsidR="00470FD6" w:rsidRDefault="00000000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Działalność podmiotów prowadzących działalność pożytku publicznego jest istotną cechą społeczeństwa demokratycznego, elementem spajającym i aktywizującym społeczność lokalną. Organizacje pozarządowe skupiają najaktywniejszych i najbardziej wrażliwych na sprawy społeczne obywateli danego środowiska. Stają się zatem w coraz szerszym zakresie odpowiedzialnym i kompetentnym partnerem samorządu w realizacji jego zadań.</w:t>
      </w:r>
    </w:p>
    <w:p w14:paraId="3D3457D0" w14:textId="77777777" w:rsidR="00470FD6" w:rsidRDefault="00000000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Zgodnie z treścią art. 5 ust. 3 ustawy o działalności pożytku publicznego i o wolontariacie organ stanowiący jednostki samorządu terytorialnego zobowiązany jest do uchwalenia rocznego programu współpracy z organizacjami pozarządowymi oraz z podmiotami, o których mowa w art. 3 ust. 3 ustawy.</w:t>
      </w:r>
    </w:p>
    <w:p w14:paraId="1C19A32D" w14:textId="77777777" w:rsidR="00470FD6" w:rsidRDefault="00000000">
      <w:pPr>
        <w:spacing w:before="120" w:after="120"/>
        <w:ind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ab/>
        <w:t>Przedstawiony w niniejszej uchwale program określa zakres współpracy, jej formy oraz wysokość planowanych środków na finansowanie lub dofinansowanie zadań. Zakres działań publicznych obejmuje wszystkie zadania, których realizacja z organizacjami pozarządowymi na terenie naszej gminy jest możliwa.</w:t>
      </w:r>
    </w:p>
    <w:p w14:paraId="1E95BC4F" w14:textId="77777777" w:rsidR="00470FD6" w:rsidRDefault="00000000">
      <w:pPr>
        <w:spacing w:before="120" w:after="120"/>
        <w:ind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ab/>
        <w:t>Rozwój Gminy Wielichowo i poprawa życia jej mieszkańców jest nadrzędnym zadaniem miejscowego samorządu. Stąd, władze gminy nadal podejmować będą, we współpracy z podmiotami prowadzącymi działalność pożytku publicznego, działania służące realizacji tego zadania.</w:t>
      </w:r>
    </w:p>
    <w:p w14:paraId="7165D6B2" w14:textId="77777777" w:rsidR="00470FD6" w:rsidRDefault="00000000">
      <w:pPr>
        <w:spacing w:before="120" w:after="120"/>
        <w:ind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ab/>
        <w:t>Gmina, wychodząc naprzeciw oczekiwaniom społecznym i postulatom organizacji pozarządowych wprowadza dwie formy przekazywania zadań do wykonania:</w:t>
      </w:r>
    </w:p>
    <w:p w14:paraId="6AEA6D1D" w14:textId="77777777" w:rsidR="00470FD6" w:rsidRDefault="00000000">
      <w:pPr>
        <w:spacing w:before="120" w:after="120"/>
        <w:ind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1) dotację na realizację zleconego zadania,</w:t>
      </w:r>
    </w:p>
    <w:p w14:paraId="3E68D484" w14:textId="77777777" w:rsidR="00470FD6" w:rsidRDefault="00000000">
      <w:pPr>
        <w:spacing w:before="120" w:after="120"/>
        <w:ind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2)  dotację na wsparcie realizacji zadań przez organizacje pozarządowe.</w:t>
      </w:r>
    </w:p>
    <w:p w14:paraId="56ADA3D8" w14:textId="77777777" w:rsidR="00470FD6" w:rsidRDefault="00000000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Dotychczasowe współdziałanie z organizacjami pozarządowymi sugeruje kontynuację już wypracowanych form współpracy. Szczególny nacisk we współdziałaniu kładziony będzie na upowszechnianie kultury, kultury fizycznej i sportu przede wszystkim wśród</w:t>
      </w:r>
      <w:r>
        <w:rPr>
          <w:color w:val="000000"/>
          <w:szCs w:val="20"/>
        </w:rPr>
        <w:t xml:space="preserve"> dorosłych,</w:t>
      </w:r>
      <w:r>
        <w:rPr>
          <w:color w:val="000000"/>
          <w:szCs w:val="20"/>
          <w:lang w:val="x-none" w:eastAsia="en-US" w:bidi="ar-SA"/>
        </w:rPr>
        <w:t xml:space="preserve"> młodzieży i </w:t>
      </w:r>
      <w:r>
        <w:rPr>
          <w:color w:val="000000"/>
          <w:szCs w:val="20"/>
        </w:rPr>
        <w:t>dzieci</w:t>
      </w:r>
      <w:r>
        <w:rPr>
          <w:color w:val="000000"/>
          <w:szCs w:val="20"/>
          <w:lang w:val="x-none" w:eastAsia="en-US" w:bidi="ar-SA"/>
        </w:rPr>
        <w:t>, a także</w:t>
      </w:r>
      <w:r>
        <w:rPr>
          <w:color w:val="000000"/>
          <w:szCs w:val="20"/>
        </w:rPr>
        <w:t xml:space="preserve"> na</w:t>
      </w:r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t>aktywizację życia seniorów na terenie Gminy Wielichowo</w:t>
      </w:r>
      <w:r>
        <w:rPr>
          <w:color w:val="000000"/>
          <w:szCs w:val="20"/>
          <w:lang w:val="x-none" w:eastAsia="en-US" w:bidi="ar-SA"/>
        </w:rPr>
        <w:t>. Realizacja tej uchwały pozwoli pełniej wykorzystać instytucje pożytku publicznego w zaspokajaniu potrzeb  społecznych w naszej gminie.</w:t>
      </w:r>
    </w:p>
    <w:p w14:paraId="5E7371C7" w14:textId="77777777" w:rsidR="00470FD6" w:rsidRDefault="00000000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Uwzględniając powyższe oraz zapis art. 5 ust. 3 ustawy</w:t>
      </w:r>
      <w:r>
        <w:rPr>
          <w:color w:val="000000"/>
          <w:szCs w:val="20"/>
        </w:rPr>
        <w:t>,</w:t>
      </w:r>
      <w:r>
        <w:rPr>
          <w:color w:val="000000"/>
          <w:szCs w:val="20"/>
          <w:lang w:val="x-none" w:eastAsia="en-US" w:bidi="ar-SA"/>
        </w:rPr>
        <w:t xml:space="preserve"> proponuje się podjęcie przedmiotowej uchwały.</w:t>
      </w:r>
    </w:p>
    <w:p w14:paraId="69ECB5B9" w14:textId="77777777" w:rsidR="004C2554" w:rsidRDefault="004C2554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70FD6" w14:paraId="1FD8A50E" w14:textId="77777777">
        <w:tc>
          <w:tcPr>
            <w:tcW w:w="2500" w:type="pct"/>
            <w:tcBorders>
              <w:right w:val="nil"/>
            </w:tcBorders>
          </w:tcPr>
          <w:p w14:paraId="0DE0D71B" w14:textId="77777777" w:rsidR="00470FD6" w:rsidRDefault="00470FD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5A8EB4C" w14:textId="77777777" w:rsidR="00470FD6" w:rsidRDefault="000000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Wielichowa</w:t>
            </w:r>
            <w:r>
              <w:rPr>
                <w:szCs w:val="20"/>
              </w:rPr>
              <w:fldChar w:fldCharType="end"/>
            </w:r>
          </w:p>
          <w:p w14:paraId="3C5776D6" w14:textId="77777777" w:rsidR="00470FD6" w:rsidRDefault="000000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276BA60" w14:textId="77777777" w:rsidR="00470FD6" w:rsidRDefault="000000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Honorata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Kozłowska</w:t>
            </w:r>
            <w:r>
              <w:rPr>
                <w:szCs w:val="20"/>
              </w:rPr>
              <w:fldChar w:fldCharType="end"/>
            </w:r>
          </w:p>
        </w:tc>
      </w:tr>
    </w:tbl>
    <w:p w14:paraId="5540DC0F" w14:textId="77777777" w:rsidR="00470FD6" w:rsidRDefault="00470FD6">
      <w:pPr>
        <w:spacing w:before="120" w:after="120"/>
        <w:ind w:firstLine="720"/>
        <w:rPr>
          <w:color w:val="000000"/>
          <w:szCs w:val="20"/>
          <w:lang w:val="x-none" w:eastAsia="en-US" w:bidi="ar-SA"/>
        </w:rPr>
      </w:pPr>
    </w:p>
    <w:sectPr w:rsidR="00470FD6">
      <w:footerReference w:type="default" r:id="rId8"/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DBD6" w14:textId="77777777" w:rsidR="00DD36DC" w:rsidRDefault="00DD36DC">
      <w:r>
        <w:separator/>
      </w:r>
    </w:p>
  </w:endnote>
  <w:endnote w:type="continuationSeparator" w:id="0">
    <w:p w14:paraId="77404912" w14:textId="77777777" w:rsidR="00DD36DC" w:rsidRDefault="00DD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FD6" w14:paraId="739AD92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D9725A" w14:textId="77777777" w:rsidR="00470FD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188AD07F-142F-44B1-BE5F-246770F68B11.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04AE2D" w14:textId="4B38DD76" w:rsidR="00470FD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09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88863B" w14:textId="77777777" w:rsidR="00470FD6" w:rsidRDefault="00470F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FD6" w14:paraId="320A3FC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5E8025" w14:textId="77777777" w:rsidR="00470FD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188AD07F-142F-44B1-BE5F-246770F68B11.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66C7C2" w14:textId="06AC9A8F" w:rsidR="00470FD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09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3DC17C" w14:textId="77777777" w:rsidR="00470FD6" w:rsidRDefault="00470FD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FD6" w14:paraId="50A22F6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09FF19" w14:textId="77777777" w:rsidR="00470FD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188AD07F-142F-44B1-BE5F-246770F68B11.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8C1F86" w14:textId="26B2081D" w:rsidR="00470FD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0953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7902109B" w14:textId="77777777" w:rsidR="00470FD6" w:rsidRDefault="00470F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D19E" w14:textId="77777777" w:rsidR="00DD36DC" w:rsidRDefault="00DD36DC">
      <w:r>
        <w:separator/>
      </w:r>
    </w:p>
  </w:footnote>
  <w:footnote w:type="continuationSeparator" w:id="0">
    <w:p w14:paraId="4BCB37E4" w14:textId="77777777" w:rsidR="00DD36DC" w:rsidRDefault="00DD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953"/>
    <w:rsid w:val="00452057"/>
    <w:rsid w:val="00470FD6"/>
    <w:rsid w:val="004C2554"/>
    <w:rsid w:val="00741172"/>
    <w:rsid w:val="008C66D8"/>
    <w:rsid w:val="009F2CB5"/>
    <w:rsid w:val="00A77B3E"/>
    <w:rsid w:val="00AA5C60"/>
    <w:rsid w:val="00CA2A55"/>
    <w:rsid w:val="00D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E91A6"/>
  <w15:docId w15:val="{9DBBBABD-2EED-4FA8-9AB8-3181476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Wielichowa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współpracy Gminy Wielichowo z^organizacjami pozarządowymi oraz podmiotami wymienionymi w^art.^3^ust.^3^ustawy o^działalności pożytku publicznego i^wolontariacie na rok 2025</dc:subject>
  <dc:creator>anna.paron</dc:creator>
  <cp:lastModifiedBy>Anna Paron</cp:lastModifiedBy>
  <cp:revision>3</cp:revision>
  <dcterms:created xsi:type="dcterms:W3CDTF">2024-09-20T06:35:00Z</dcterms:created>
  <dcterms:modified xsi:type="dcterms:W3CDTF">2024-09-23T10:28:00Z</dcterms:modified>
  <cp:category>Akt prawny</cp:category>
</cp:coreProperties>
</file>