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04EF0" w14:textId="2060716A" w:rsidR="005F28EF" w:rsidRDefault="005F28EF" w:rsidP="007F7695">
      <w:pPr>
        <w:pStyle w:val="NormalnyWeb"/>
        <w:ind w:left="2124" w:firstLine="708"/>
        <w:jc w:val="both"/>
      </w:pPr>
      <w:r>
        <w:t>Regulamin Konkursu Plastycznego</w:t>
      </w:r>
    </w:p>
    <w:p w14:paraId="75D12B85" w14:textId="7798224C" w:rsidR="005F28EF" w:rsidRPr="005F28EF" w:rsidRDefault="005F28EF" w:rsidP="007F7695">
      <w:pPr>
        <w:pStyle w:val="NormalnyWeb"/>
        <w:ind w:left="1416" w:firstLine="708"/>
        <w:jc w:val="both"/>
        <w:rPr>
          <w:b/>
          <w:bCs/>
        </w:rPr>
      </w:pPr>
      <w:r>
        <w:t xml:space="preserve">na plakat pt. </w:t>
      </w:r>
      <w:r w:rsidRPr="005F28EF">
        <w:rPr>
          <w:b/>
          <w:bCs/>
        </w:rPr>
        <w:t>„Chcę domu i szkoły bez przemocy”</w:t>
      </w:r>
    </w:p>
    <w:p w14:paraId="3113B4D5" w14:textId="7A9844AA" w:rsidR="00A119D8" w:rsidRPr="0022657E" w:rsidRDefault="00A119D8" w:rsidP="007F7695">
      <w:pPr>
        <w:pStyle w:val="NormalnyWeb"/>
        <w:numPr>
          <w:ilvl w:val="0"/>
          <w:numId w:val="4"/>
        </w:numPr>
        <w:jc w:val="both"/>
        <w:rPr>
          <w:b/>
          <w:bCs/>
        </w:rPr>
      </w:pPr>
      <w:r w:rsidRPr="0022657E">
        <w:rPr>
          <w:b/>
          <w:bCs/>
        </w:rPr>
        <w:t xml:space="preserve">Postanowienia ogólne: </w:t>
      </w:r>
    </w:p>
    <w:p w14:paraId="4E6E02B8" w14:textId="615AEE5A" w:rsidR="005F28EF" w:rsidRDefault="005F28EF" w:rsidP="007F7695">
      <w:pPr>
        <w:pStyle w:val="NormalnyWeb"/>
        <w:numPr>
          <w:ilvl w:val="0"/>
          <w:numId w:val="5"/>
        </w:numPr>
        <w:jc w:val="both"/>
      </w:pPr>
      <w:r>
        <w:t xml:space="preserve">Organizatorem </w:t>
      </w:r>
      <w:r w:rsidR="00D55BDC">
        <w:t>K</w:t>
      </w:r>
      <w:r>
        <w:t xml:space="preserve">onkursu </w:t>
      </w:r>
      <w:r w:rsidR="00D55BDC">
        <w:t xml:space="preserve">plastycznego </w:t>
      </w:r>
      <w:r>
        <w:t>jest Zespół Interdyscyplinarny ds.</w:t>
      </w:r>
      <w:r w:rsidR="00777DED">
        <w:t xml:space="preserve"> </w:t>
      </w:r>
      <w:r>
        <w:t xml:space="preserve">Przeciwdziałania Przemocy Domowej </w:t>
      </w:r>
      <w:r w:rsidR="00A119D8">
        <w:t xml:space="preserve">działający przy Ośrodku Pomocy Społecznej </w:t>
      </w:r>
      <w:r w:rsidR="008A50BE">
        <w:br/>
      </w:r>
      <w:r w:rsidR="00A119D8">
        <w:t xml:space="preserve">w Wielichowie, ul. Pocztowa 16A. </w:t>
      </w:r>
    </w:p>
    <w:p w14:paraId="649054EA" w14:textId="61982F70" w:rsidR="00A119D8" w:rsidRDefault="00A119D8" w:rsidP="007F7695">
      <w:pPr>
        <w:pStyle w:val="NormalnyWeb"/>
        <w:numPr>
          <w:ilvl w:val="0"/>
          <w:numId w:val="5"/>
        </w:numPr>
        <w:jc w:val="both"/>
      </w:pPr>
      <w:r>
        <w:t xml:space="preserve">Konkurs plastyczny </w:t>
      </w:r>
      <w:r w:rsidR="00421CB4">
        <w:t>organizowany jest na zasadach określonych niniejszym regulaminem (zwanym dalej: Regulaminem) i zgodnie z powszechnie obowiązującymi przepisami prawa.</w:t>
      </w:r>
    </w:p>
    <w:p w14:paraId="5EBA6451" w14:textId="081B12B7" w:rsidR="00421CB4" w:rsidRDefault="00421CB4" w:rsidP="007F7695">
      <w:pPr>
        <w:pStyle w:val="NormalnyWeb"/>
        <w:numPr>
          <w:ilvl w:val="0"/>
          <w:numId w:val="5"/>
        </w:numPr>
        <w:jc w:val="both"/>
      </w:pPr>
      <w:r>
        <w:t xml:space="preserve">Regulamin </w:t>
      </w:r>
      <w:r w:rsidR="00D55BDC">
        <w:t>K</w:t>
      </w:r>
      <w:r>
        <w:t xml:space="preserve">onkursu dostępny </w:t>
      </w:r>
      <w:r w:rsidR="00367C14">
        <w:t xml:space="preserve">jest w siedzibie Organizatorów, Szkole Podstawowej im. Polskich Noblistów w Wielichowie, Szkole Podstawowej im. Polskich Poetów w Łubnicy oraz na stronie internetowej </w:t>
      </w:r>
      <w:r w:rsidR="00431DE7">
        <w:t xml:space="preserve">Ośrodka Pomocy Społecznej w Wielichowie . </w:t>
      </w:r>
    </w:p>
    <w:p w14:paraId="610F2A38" w14:textId="77777777" w:rsidR="003B5DB9" w:rsidRDefault="00431DE7" w:rsidP="003B5DB9">
      <w:pPr>
        <w:pStyle w:val="NormalnyWeb"/>
        <w:numPr>
          <w:ilvl w:val="0"/>
          <w:numId w:val="5"/>
        </w:numPr>
        <w:jc w:val="both"/>
      </w:pPr>
      <w:r>
        <w:t>Konkurs adresowany jest</w:t>
      </w:r>
      <w:r w:rsidR="005D0AEB">
        <w:t xml:space="preserve"> do uczniów klas 4-6 i klas 7-8 z Gminy Wielichowo</w:t>
      </w:r>
    </w:p>
    <w:p w14:paraId="48ED9642" w14:textId="6FE62621" w:rsidR="00D55BDC" w:rsidRDefault="003B5DB9" w:rsidP="003B5DB9">
      <w:pPr>
        <w:pStyle w:val="NormalnyWeb"/>
        <w:numPr>
          <w:ilvl w:val="0"/>
          <w:numId w:val="5"/>
        </w:numPr>
        <w:jc w:val="both"/>
      </w:pPr>
      <w:r>
        <w:t>Termin realizacji konkursu</w:t>
      </w:r>
      <w:r w:rsidR="00D55BDC">
        <w:t xml:space="preserve"> od 1 października 2024r. do 30 października 2024r. </w:t>
      </w:r>
    </w:p>
    <w:p w14:paraId="0BBF1D2D" w14:textId="301CEF09" w:rsidR="00CE0BE5" w:rsidRDefault="00CE0BE5" w:rsidP="007F7695">
      <w:pPr>
        <w:pStyle w:val="NormalnyWeb"/>
        <w:numPr>
          <w:ilvl w:val="0"/>
          <w:numId w:val="5"/>
        </w:numPr>
        <w:jc w:val="both"/>
      </w:pPr>
      <w:r>
        <w:t xml:space="preserve">Rozstrzygnięcie Konkursu nastąpi </w:t>
      </w:r>
      <w:r w:rsidR="0022657E">
        <w:t xml:space="preserve">dnia 7 listopada 2024r. </w:t>
      </w:r>
    </w:p>
    <w:p w14:paraId="7EBCB46D" w14:textId="06C02112" w:rsidR="0022657E" w:rsidRDefault="0022657E" w:rsidP="003A6841">
      <w:pPr>
        <w:pStyle w:val="NormalnyWeb"/>
        <w:ind w:left="60"/>
        <w:jc w:val="both"/>
      </w:pPr>
      <w:r>
        <w:t xml:space="preserve"> </w:t>
      </w:r>
    </w:p>
    <w:p w14:paraId="3F0BB123" w14:textId="340FDBCB" w:rsidR="005F28EF" w:rsidRDefault="005F28EF" w:rsidP="007F7695">
      <w:pPr>
        <w:pStyle w:val="NormalnyWeb"/>
        <w:numPr>
          <w:ilvl w:val="0"/>
          <w:numId w:val="4"/>
        </w:numPr>
        <w:spacing w:before="0" w:beforeAutospacing="0"/>
        <w:jc w:val="both"/>
        <w:rPr>
          <w:b/>
          <w:bCs/>
        </w:rPr>
      </w:pPr>
      <w:r>
        <w:t xml:space="preserve"> </w:t>
      </w:r>
      <w:r w:rsidRPr="0022657E">
        <w:rPr>
          <w:b/>
          <w:bCs/>
        </w:rPr>
        <w:t>Cele konkursu:</w:t>
      </w:r>
      <w:r w:rsidR="005F40E8">
        <w:rPr>
          <w:b/>
          <w:bCs/>
        </w:rPr>
        <w:t xml:space="preserve"> </w:t>
      </w:r>
    </w:p>
    <w:p w14:paraId="5E0229C5" w14:textId="64823B95" w:rsidR="005F40E8" w:rsidRPr="00A64A27" w:rsidRDefault="00A64A27" w:rsidP="007F7695">
      <w:pPr>
        <w:pStyle w:val="NormalnyWeb"/>
        <w:spacing w:before="0" w:beforeAutospacing="0"/>
        <w:ind w:left="360"/>
        <w:jc w:val="both"/>
      </w:pPr>
      <w:r>
        <w:t>Celem konkursu jest zwrócenie uwagi dzieci i młodzieży na problematykę przemocy</w:t>
      </w:r>
      <w:r w:rsidR="00777DED">
        <w:t>,</w:t>
      </w:r>
      <w:r>
        <w:t xml:space="preserve"> wzbudzenie zainteresowania  możliwością jej zapobiegania lub przerwania oraz podkreślenie świadka przemocy.</w:t>
      </w:r>
    </w:p>
    <w:p w14:paraId="3E975765" w14:textId="6284B5B5" w:rsidR="005F28EF" w:rsidRPr="00A64A27" w:rsidRDefault="00A64A27" w:rsidP="007F7695">
      <w:pPr>
        <w:pStyle w:val="NormalnyWeb"/>
        <w:numPr>
          <w:ilvl w:val="0"/>
          <w:numId w:val="4"/>
        </w:numPr>
        <w:spacing w:before="0" w:beforeAutospacing="0"/>
        <w:jc w:val="both"/>
        <w:rPr>
          <w:b/>
          <w:bCs/>
        </w:rPr>
      </w:pPr>
      <w:r w:rsidRPr="00A64A27">
        <w:rPr>
          <w:b/>
          <w:bCs/>
        </w:rPr>
        <w:t>Uczestnicy:</w:t>
      </w:r>
    </w:p>
    <w:p w14:paraId="432BF10D" w14:textId="10159773" w:rsidR="005F28EF" w:rsidRDefault="00F821B0" w:rsidP="007F7695">
      <w:pPr>
        <w:pStyle w:val="NormalnyWeb"/>
        <w:numPr>
          <w:ilvl w:val="0"/>
          <w:numId w:val="6"/>
        </w:numPr>
        <w:spacing w:before="0" w:beforeAutospacing="0"/>
        <w:jc w:val="both"/>
      </w:pPr>
      <w:r>
        <w:t>W konkursie mogą wziąć udział uczniowie z klas 4-6</w:t>
      </w:r>
      <w:r w:rsidR="002F1569">
        <w:t>, klas 7-8 z Gminy Wielichowo.</w:t>
      </w:r>
    </w:p>
    <w:p w14:paraId="22EA42E9" w14:textId="69CCCE2A" w:rsidR="002F1569" w:rsidRDefault="002F1569" w:rsidP="007F7695">
      <w:pPr>
        <w:pStyle w:val="NormalnyWeb"/>
        <w:numPr>
          <w:ilvl w:val="0"/>
          <w:numId w:val="6"/>
        </w:numPr>
        <w:spacing w:before="0" w:beforeAutospacing="0"/>
        <w:jc w:val="both"/>
      </w:pPr>
      <w:r>
        <w:t xml:space="preserve">Konkurs ma charakter indywidualny, niedopuszczalne jest zgłoszenie prac wykonanych grupowo. </w:t>
      </w:r>
    </w:p>
    <w:p w14:paraId="440A15DA" w14:textId="4D6F0AC1" w:rsidR="002F1569" w:rsidRDefault="002F1569" w:rsidP="007F7695">
      <w:pPr>
        <w:pStyle w:val="NormalnyWeb"/>
        <w:numPr>
          <w:ilvl w:val="0"/>
          <w:numId w:val="6"/>
        </w:numPr>
        <w:spacing w:before="0" w:beforeAutospacing="0"/>
        <w:jc w:val="both"/>
      </w:pPr>
      <w:r>
        <w:t xml:space="preserve">Każdy uczestnik może zgłosić do konkursu jedną pracę. </w:t>
      </w:r>
    </w:p>
    <w:p w14:paraId="59FA2FEB" w14:textId="4BA21B08" w:rsidR="00BE110A" w:rsidRDefault="00BE110A" w:rsidP="007F7695">
      <w:pPr>
        <w:pStyle w:val="NormalnyWeb"/>
        <w:numPr>
          <w:ilvl w:val="0"/>
          <w:numId w:val="6"/>
        </w:numPr>
        <w:spacing w:before="0" w:beforeAutospacing="0"/>
        <w:jc w:val="both"/>
      </w:pPr>
      <w:r>
        <w:t xml:space="preserve">Osoby niepełnoletnie mogą wziąć udział w konkursie tylko za zgodą rodziców, opiekunów prawnych lub przedstawicieli ustawowych. </w:t>
      </w:r>
    </w:p>
    <w:p w14:paraId="391CCD40" w14:textId="7334A5F5" w:rsidR="00BE110A" w:rsidRDefault="00BE110A" w:rsidP="007F7695">
      <w:pPr>
        <w:pStyle w:val="NormalnyWeb"/>
        <w:numPr>
          <w:ilvl w:val="0"/>
          <w:numId w:val="6"/>
        </w:numPr>
        <w:spacing w:before="0" w:beforeAutospacing="0"/>
        <w:jc w:val="both"/>
      </w:pPr>
      <w:r>
        <w:t xml:space="preserve">Do pracy plastycznej należy dołączyć wypełnione zgłoszenie (załącznik nr 1 do Regulaminu). </w:t>
      </w:r>
    </w:p>
    <w:p w14:paraId="112DF8DC" w14:textId="4F893ECB" w:rsidR="00E967BD" w:rsidRDefault="00E967BD" w:rsidP="007F7695">
      <w:pPr>
        <w:pStyle w:val="NormalnyWeb"/>
        <w:numPr>
          <w:ilvl w:val="0"/>
          <w:numId w:val="6"/>
        </w:numPr>
        <w:spacing w:before="0" w:beforeAutospacing="0"/>
        <w:jc w:val="both"/>
      </w:pPr>
      <w:r>
        <w:t xml:space="preserve">W imieniu Uczestnika Konkursu jego rodzic, prawny opiekun lub przedstawiciel ustawowy musi wypełnić formularz  dotyczący zgody na przetwarzanie i publikację danych osobowych </w:t>
      </w:r>
      <w:r w:rsidR="002D4931">
        <w:t>.</w:t>
      </w:r>
    </w:p>
    <w:p w14:paraId="7CAA2600" w14:textId="0E65794F" w:rsidR="003A6841" w:rsidRDefault="003A6841" w:rsidP="003A6841">
      <w:pPr>
        <w:pStyle w:val="NormalnyWeb"/>
        <w:numPr>
          <w:ilvl w:val="0"/>
          <w:numId w:val="4"/>
        </w:numPr>
        <w:spacing w:before="0" w:beforeAutospacing="0"/>
        <w:jc w:val="both"/>
        <w:rPr>
          <w:b/>
          <w:bCs/>
        </w:rPr>
      </w:pPr>
      <w:r w:rsidRPr="003A6841">
        <w:rPr>
          <w:b/>
          <w:bCs/>
        </w:rPr>
        <w:t xml:space="preserve">Praca konkursowa </w:t>
      </w:r>
    </w:p>
    <w:p w14:paraId="3FBDF154" w14:textId="5807D2FC" w:rsidR="00CA05DD" w:rsidRPr="008E28A4" w:rsidRDefault="00CA05DD" w:rsidP="003A6841">
      <w:pPr>
        <w:pStyle w:val="NormalnyWeb"/>
        <w:numPr>
          <w:ilvl w:val="0"/>
          <w:numId w:val="11"/>
        </w:numPr>
        <w:spacing w:before="0" w:beforeAutospacing="0"/>
        <w:jc w:val="both"/>
        <w:rPr>
          <w:b/>
          <w:bCs/>
        </w:rPr>
      </w:pPr>
      <w:r>
        <w:t xml:space="preserve">Prace przekazane na konkurs muszą stanowić od początku do końca oryginalną  pracę osób biorących udział w konkursie.  Prace przekazane na konkurs nie mogą </w:t>
      </w:r>
      <w:r w:rsidR="00034F5E">
        <w:t xml:space="preserve">stanowić plagiatu, być kopią lub fragmentem jakichkolwiek innych prac. Praca nie może być wcześniej publikowana i nagradzana w innych konkursach. </w:t>
      </w:r>
      <w:r w:rsidR="008E28A4">
        <w:t xml:space="preserve"> </w:t>
      </w:r>
    </w:p>
    <w:p w14:paraId="125C4E3E" w14:textId="75BAE40C" w:rsidR="008E28A4" w:rsidRPr="008E28A4" w:rsidRDefault="008E28A4" w:rsidP="003A6841">
      <w:pPr>
        <w:pStyle w:val="NormalnyWeb"/>
        <w:numPr>
          <w:ilvl w:val="0"/>
          <w:numId w:val="11"/>
        </w:numPr>
        <w:spacing w:before="0" w:beforeAutospacing="0"/>
        <w:jc w:val="both"/>
        <w:rPr>
          <w:b/>
          <w:bCs/>
        </w:rPr>
      </w:pPr>
      <w:r>
        <w:t>Forma technika płaska – farby, pastele, kredki.</w:t>
      </w:r>
    </w:p>
    <w:p w14:paraId="74D94ACE" w14:textId="7565B93F" w:rsidR="00166396" w:rsidRPr="008E28A4" w:rsidRDefault="008E28A4" w:rsidP="008E28A4">
      <w:pPr>
        <w:pStyle w:val="NormalnyWeb"/>
        <w:numPr>
          <w:ilvl w:val="0"/>
          <w:numId w:val="11"/>
        </w:numPr>
        <w:spacing w:before="0" w:beforeAutospacing="0"/>
        <w:jc w:val="both"/>
        <w:rPr>
          <w:b/>
          <w:bCs/>
        </w:rPr>
      </w:pPr>
      <w:r>
        <w:t>Praca wykonana w formacie A4.</w:t>
      </w:r>
    </w:p>
    <w:p w14:paraId="12D173EF" w14:textId="01DDF55C" w:rsidR="00355888" w:rsidRDefault="00355888" w:rsidP="008A4007">
      <w:pPr>
        <w:pStyle w:val="NormalnyWeb"/>
        <w:numPr>
          <w:ilvl w:val="0"/>
          <w:numId w:val="11"/>
        </w:numPr>
        <w:jc w:val="both"/>
        <w:rPr>
          <w:b/>
          <w:bCs/>
        </w:rPr>
      </w:pPr>
      <w:r>
        <w:t>Każda praca powinna być opisana na odwrocie pracy według wzoru:</w:t>
      </w:r>
    </w:p>
    <w:p w14:paraId="23B5FA50" w14:textId="739B04C1" w:rsidR="009B3552" w:rsidRPr="009B3552" w:rsidRDefault="009B3552" w:rsidP="007F7695">
      <w:pPr>
        <w:pStyle w:val="NormalnyWeb"/>
        <w:numPr>
          <w:ilvl w:val="0"/>
          <w:numId w:val="8"/>
        </w:numPr>
        <w:jc w:val="both"/>
        <w:rPr>
          <w:b/>
          <w:bCs/>
        </w:rPr>
      </w:pPr>
      <w:r w:rsidRPr="009B3552">
        <w:rPr>
          <w:b/>
          <w:bCs/>
        </w:rPr>
        <w:lastRenderedPageBreak/>
        <w:t>Imię i Nazwisko;</w:t>
      </w:r>
    </w:p>
    <w:p w14:paraId="036277CF" w14:textId="76018568" w:rsidR="009B3552" w:rsidRPr="009B3552" w:rsidRDefault="009B3552" w:rsidP="007F7695">
      <w:pPr>
        <w:pStyle w:val="NormalnyWeb"/>
        <w:numPr>
          <w:ilvl w:val="0"/>
          <w:numId w:val="8"/>
        </w:numPr>
        <w:jc w:val="both"/>
        <w:rPr>
          <w:b/>
          <w:bCs/>
        </w:rPr>
      </w:pPr>
      <w:r w:rsidRPr="009B3552">
        <w:rPr>
          <w:b/>
          <w:bCs/>
        </w:rPr>
        <w:t xml:space="preserve">Klasa i szkoła; </w:t>
      </w:r>
    </w:p>
    <w:p w14:paraId="31D91CF5" w14:textId="11F2B394" w:rsidR="009B3552" w:rsidRPr="009B3552" w:rsidRDefault="009B3552" w:rsidP="007F7695">
      <w:pPr>
        <w:pStyle w:val="NormalnyWeb"/>
        <w:numPr>
          <w:ilvl w:val="0"/>
          <w:numId w:val="8"/>
        </w:numPr>
        <w:jc w:val="both"/>
        <w:rPr>
          <w:b/>
          <w:bCs/>
        </w:rPr>
      </w:pPr>
      <w:r w:rsidRPr="009B3552">
        <w:rPr>
          <w:b/>
          <w:bCs/>
        </w:rPr>
        <w:t>Kontakt ( nr telefonu</w:t>
      </w:r>
      <w:r w:rsidR="001B7C9D">
        <w:rPr>
          <w:b/>
          <w:bCs/>
        </w:rPr>
        <w:t xml:space="preserve"> </w:t>
      </w:r>
      <w:r w:rsidR="007555B3">
        <w:rPr>
          <w:b/>
          <w:bCs/>
        </w:rPr>
        <w:t>do rodzica/ opiekuna prawnego</w:t>
      </w:r>
      <w:r w:rsidRPr="009B3552">
        <w:rPr>
          <w:b/>
          <w:bCs/>
        </w:rPr>
        <w:t xml:space="preserve">) </w:t>
      </w:r>
    </w:p>
    <w:p w14:paraId="1F4D5801" w14:textId="23535DA7" w:rsidR="009B3552" w:rsidRDefault="008A4007" w:rsidP="008A4007">
      <w:pPr>
        <w:pStyle w:val="NormalnyWeb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Ocena prac konkursowych i ogłoszenie wyników</w:t>
      </w:r>
    </w:p>
    <w:p w14:paraId="2922FCE6" w14:textId="3E4CC32B" w:rsidR="007B756E" w:rsidRPr="008A4007" w:rsidRDefault="005F28EF" w:rsidP="007F7695">
      <w:pPr>
        <w:pStyle w:val="NormalnyWeb"/>
        <w:numPr>
          <w:ilvl w:val="0"/>
          <w:numId w:val="9"/>
        </w:numPr>
        <w:jc w:val="both"/>
        <w:rPr>
          <w:b/>
          <w:bCs/>
        </w:rPr>
      </w:pPr>
      <w:r>
        <w:t>Prace będą oceniane przez komisję konkursową pod względem zgodności z tematem konkursu, oryginalności i estetyki wykonania.</w:t>
      </w:r>
    </w:p>
    <w:p w14:paraId="3C8893BA" w14:textId="0A8EAB94" w:rsidR="008A4007" w:rsidRPr="008A4007" w:rsidRDefault="008A4007" w:rsidP="007F7695">
      <w:pPr>
        <w:pStyle w:val="NormalnyWeb"/>
        <w:numPr>
          <w:ilvl w:val="0"/>
          <w:numId w:val="9"/>
        </w:numPr>
        <w:jc w:val="both"/>
        <w:rPr>
          <w:b/>
          <w:bCs/>
        </w:rPr>
      </w:pPr>
      <w:r>
        <w:t xml:space="preserve">Ogłoszenie wyników konkursu nastąpi do 10 grudnia 2024r. </w:t>
      </w:r>
    </w:p>
    <w:p w14:paraId="5690A606" w14:textId="62103C24" w:rsidR="008A4007" w:rsidRDefault="008A4007" w:rsidP="007F7695">
      <w:pPr>
        <w:pStyle w:val="NormalnyWeb"/>
        <w:numPr>
          <w:ilvl w:val="0"/>
          <w:numId w:val="9"/>
        </w:numPr>
        <w:jc w:val="both"/>
        <w:rPr>
          <w:b/>
          <w:bCs/>
        </w:rPr>
      </w:pPr>
      <w:r>
        <w:t>Informacj</w:t>
      </w:r>
      <w:r w:rsidR="00831305">
        <w:t>a</w:t>
      </w:r>
      <w:r>
        <w:t xml:space="preserve">  o termin</w:t>
      </w:r>
      <w:r w:rsidR="00831305">
        <w:t>ie</w:t>
      </w:r>
      <w:r>
        <w:t xml:space="preserve"> i miejscu ogłoszeni</w:t>
      </w:r>
      <w:r w:rsidR="00831305">
        <w:t>a</w:t>
      </w:r>
      <w:r>
        <w:t xml:space="preserve"> wyników zostanie umieszczona na stronie OPS a także laureaci konkursu zostaną poinformowani indywidualnie.</w:t>
      </w:r>
    </w:p>
    <w:p w14:paraId="4EAB4529" w14:textId="12B4D8AF" w:rsidR="005F28EF" w:rsidRPr="007B756E" w:rsidRDefault="005F28EF" w:rsidP="007F7695">
      <w:pPr>
        <w:pStyle w:val="NormalnyWeb"/>
        <w:ind w:left="360"/>
        <w:jc w:val="both"/>
        <w:rPr>
          <w:b/>
          <w:bCs/>
        </w:rPr>
      </w:pPr>
    </w:p>
    <w:p w14:paraId="1B8905EC" w14:textId="74B11E5F" w:rsidR="005F28EF" w:rsidRPr="007B756E" w:rsidRDefault="007B756E" w:rsidP="008A4007">
      <w:pPr>
        <w:pStyle w:val="NormalnyWeb"/>
        <w:numPr>
          <w:ilvl w:val="0"/>
          <w:numId w:val="4"/>
        </w:numPr>
        <w:jc w:val="both"/>
        <w:rPr>
          <w:b/>
          <w:bCs/>
        </w:rPr>
      </w:pPr>
      <w:r w:rsidRPr="007B756E">
        <w:rPr>
          <w:b/>
          <w:bCs/>
        </w:rPr>
        <w:t>Nagrody</w:t>
      </w:r>
      <w:r w:rsidR="00831305">
        <w:rPr>
          <w:b/>
          <w:bCs/>
        </w:rPr>
        <w:t xml:space="preserve"> w konkursie</w:t>
      </w:r>
    </w:p>
    <w:p w14:paraId="0C0C5FDD" w14:textId="6AAFE82B" w:rsidR="005F28EF" w:rsidRDefault="005F28EF" w:rsidP="007F7695">
      <w:pPr>
        <w:pStyle w:val="NormalnyWeb"/>
        <w:numPr>
          <w:ilvl w:val="0"/>
          <w:numId w:val="10"/>
        </w:numPr>
        <w:jc w:val="both"/>
      </w:pPr>
      <w:r>
        <w:t xml:space="preserve">Za trzy pierwsze miejsca w każdej kategorii przewidziane są </w:t>
      </w:r>
      <w:r w:rsidR="00831305">
        <w:t>nagrody rzeczowe.</w:t>
      </w:r>
    </w:p>
    <w:p w14:paraId="363928FC" w14:textId="00F79ED5" w:rsidR="004437F9" w:rsidRDefault="004437F9" w:rsidP="007F7695">
      <w:pPr>
        <w:pStyle w:val="NormalnyWeb"/>
        <w:numPr>
          <w:ilvl w:val="0"/>
          <w:numId w:val="10"/>
        </w:numPr>
        <w:jc w:val="both"/>
      </w:pPr>
      <w:r>
        <w:t>Poza nagrodami za trzy pierwsze miejsca komisja może także przyznać wyróżnien</w:t>
      </w:r>
      <w:r w:rsidR="004619C8">
        <w:t>ia</w:t>
      </w:r>
      <w:r>
        <w:t xml:space="preserve"> w każdej kategorii.</w:t>
      </w:r>
    </w:p>
    <w:p w14:paraId="326D3F67" w14:textId="2012398C" w:rsidR="00D60E6B" w:rsidRDefault="00D60E6B" w:rsidP="007F7695">
      <w:pPr>
        <w:pStyle w:val="NormalnyWeb"/>
        <w:numPr>
          <w:ilvl w:val="0"/>
          <w:numId w:val="10"/>
        </w:numPr>
        <w:jc w:val="both"/>
      </w:pPr>
      <w:r>
        <w:t xml:space="preserve">Nagrodzone i wyróżnione prace </w:t>
      </w:r>
      <w:r w:rsidR="00333071">
        <w:t>z</w:t>
      </w:r>
      <w:r>
        <w:t xml:space="preserve">ostaną </w:t>
      </w:r>
      <w:r w:rsidR="00333071">
        <w:t>za</w:t>
      </w:r>
      <w:r>
        <w:t>mieszczone na stronie internetowej Ośrodka Pomocy Społecznej w Wielichowie</w:t>
      </w:r>
      <w:r w:rsidR="00333071">
        <w:t xml:space="preserve"> oraz Urzędu Miejskiego w Wielichowie.</w:t>
      </w:r>
    </w:p>
    <w:p w14:paraId="1F822C6F" w14:textId="24DD19D7" w:rsidR="00333071" w:rsidRDefault="00333071" w:rsidP="007F7695">
      <w:pPr>
        <w:pStyle w:val="NormalnyWeb"/>
        <w:numPr>
          <w:ilvl w:val="0"/>
          <w:numId w:val="10"/>
        </w:numPr>
        <w:jc w:val="both"/>
      </w:pPr>
      <w:r>
        <w:t xml:space="preserve">Organizator zastrzega sobie prawo do zachowania nagrodzonych i wyróżnionych prac. </w:t>
      </w:r>
    </w:p>
    <w:p w14:paraId="439919FC" w14:textId="77777777" w:rsidR="00333071" w:rsidRDefault="00333071" w:rsidP="00333071">
      <w:pPr>
        <w:pStyle w:val="NormalnyWeb"/>
        <w:ind w:left="720"/>
        <w:jc w:val="both"/>
      </w:pPr>
    </w:p>
    <w:p w14:paraId="51C65596" w14:textId="78B7644D" w:rsidR="005F28EF" w:rsidRDefault="005F28EF" w:rsidP="008A4007">
      <w:pPr>
        <w:pStyle w:val="NormalnyWeb"/>
        <w:numPr>
          <w:ilvl w:val="0"/>
          <w:numId w:val="4"/>
        </w:numPr>
        <w:jc w:val="both"/>
        <w:rPr>
          <w:b/>
          <w:bCs/>
        </w:rPr>
      </w:pPr>
      <w:r>
        <w:t xml:space="preserve"> </w:t>
      </w:r>
      <w:r w:rsidR="004619C8">
        <w:rPr>
          <w:b/>
          <w:bCs/>
        </w:rPr>
        <w:t>Osoby do kontaktu</w:t>
      </w:r>
    </w:p>
    <w:p w14:paraId="5D0F5B57" w14:textId="22AAA36F" w:rsidR="004619C8" w:rsidRPr="00D60E6B" w:rsidRDefault="004619C8" w:rsidP="004619C8">
      <w:pPr>
        <w:pStyle w:val="NormalnyWeb"/>
        <w:numPr>
          <w:ilvl w:val="0"/>
          <w:numId w:val="13"/>
        </w:numPr>
        <w:jc w:val="both"/>
      </w:pPr>
      <w:r w:rsidRPr="00D60E6B">
        <w:t xml:space="preserve">Zastępca </w:t>
      </w:r>
      <w:r w:rsidR="00D60E6B">
        <w:t>P</w:t>
      </w:r>
      <w:r w:rsidRPr="00D60E6B">
        <w:t>rzewodniczącego Zespołu Interdyscyplinarnego w Wielichowie</w:t>
      </w:r>
      <w:r w:rsidR="00DF16D1">
        <w:t>,</w:t>
      </w:r>
      <w:r w:rsidRPr="00D60E6B">
        <w:t xml:space="preserve"> </w:t>
      </w:r>
      <w:r w:rsidR="00C919B6">
        <w:br/>
      </w:r>
      <w:r w:rsidRPr="00D60E6B">
        <w:t>tel</w:t>
      </w:r>
      <w:r w:rsidR="00D60E6B">
        <w:t>. 61 44 21 183, 609</w:t>
      </w:r>
      <w:r w:rsidR="00DF16D1">
        <w:t> </w:t>
      </w:r>
      <w:r w:rsidR="00D60E6B">
        <w:t>51</w:t>
      </w:r>
      <w:r w:rsidR="00DF16D1">
        <w:t>9 509</w:t>
      </w:r>
    </w:p>
    <w:p w14:paraId="36FA6663" w14:textId="4F28D1C3" w:rsidR="004619C8" w:rsidRPr="00D60E6B" w:rsidRDefault="004619C8" w:rsidP="004619C8">
      <w:pPr>
        <w:pStyle w:val="NormalnyWeb"/>
        <w:numPr>
          <w:ilvl w:val="0"/>
          <w:numId w:val="13"/>
        </w:numPr>
        <w:jc w:val="both"/>
      </w:pPr>
      <w:r w:rsidRPr="00D60E6B">
        <w:t>Pracownicy socjalni O</w:t>
      </w:r>
      <w:r w:rsidR="00DF16D1">
        <w:t>środka Pomocy Społecznej w Wielichowie, tel. 61 44 21 183, 609 519 509</w:t>
      </w:r>
      <w:r w:rsidRPr="00D60E6B">
        <w:t xml:space="preserve"> </w:t>
      </w:r>
    </w:p>
    <w:p w14:paraId="209E9C55" w14:textId="18D68A16" w:rsidR="004619C8" w:rsidRPr="00D60E6B" w:rsidRDefault="004619C8" w:rsidP="004619C8">
      <w:pPr>
        <w:pStyle w:val="NormalnyWeb"/>
        <w:numPr>
          <w:ilvl w:val="0"/>
          <w:numId w:val="13"/>
        </w:numPr>
        <w:jc w:val="both"/>
      </w:pPr>
      <w:r w:rsidRPr="00D60E6B">
        <w:t>Pedagog szkolny</w:t>
      </w:r>
      <w:r w:rsidR="00C919B6">
        <w:t>.</w:t>
      </w:r>
      <w:r w:rsidR="00DF16D1">
        <w:t xml:space="preserve"> </w:t>
      </w:r>
    </w:p>
    <w:p w14:paraId="0D66BD0E" w14:textId="77777777" w:rsidR="004619C8" w:rsidRPr="00D60E6B" w:rsidRDefault="004619C8" w:rsidP="004619C8">
      <w:pPr>
        <w:pStyle w:val="NormalnyWeb"/>
        <w:ind w:left="1288"/>
        <w:jc w:val="both"/>
      </w:pPr>
    </w:p>
    <w:p w14:paraId="58275F6E" w14:textId="2D63CD4F" w:rsidR="004619C8" w:rsidRPr="004619C8" w:rsidRDefault="004619C8" w:rsidP="002D4931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b/>
          <w:bCs/>
        </w:rPr>
      </w:pPr>
      <w:r w:rsidRPr="004619C8">
        <w:rPr>
          <w:b/>
          <w:bCs/>
        </w:rPr>
        <w:t>Dane osobowe</w:t>
      </w:r>
    </w:p>
    <w:p w14:paraId="242A7A83" w14:textId="34DC65E3" w:rsidR="002D4931" w:rsidRDefault="002D4931" w:rsidP="002D4931">
      <w:pPr>
        <w:pStyle w:val="Tekstkomentarza"/>
        <w:spacing w:after="0"/>
        <w:ind w:left="1288"/>
      </w:pPr>
    </w:p>
    <w:p w14:paraId="27B3E659" w14:textId="074C92CC" w:rsidR="004619C8" w:rsidRPr="001B40A5" w:rsidRDefault="002D4931" w:rsidP="002D4931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</w:pPr>
      <w:r w:rsidRPr="001B40A5">
        <w:t>Do pracy należy dołączyć kartę zgłoszeniową - stanowiąc</w:t>
      </w:r>
      <w:r w:rsidR="001B40A5">
        <w:t>ą</w:t>
      </w:r>
      <w:r w:rsidRPr="001B40A5">
        <w:t xml:space="preserve"> załącznik do regulaminu</w:t>
      </w:r>
      <w:r w:rsidR="00C919B6">
        <w:t>.</w:t>
      </w:r>
      <w:r w:rsidRPr="001B40A5">
        <w:t xml:space="preserve"> </w:t>
      </w:r>
    </w:p>
    <w:p w14:paraId="40A49DC7" w14:textId="3633DCCE" w:rsidR="005F28EF" w:rsidRDefault="005F28EF" w:rsidP="00B33157">
      <w:pPr>
        <w:pStyle w:val="NormalnyWeb"/>
        <w:numPr>
          <w:ilvl w:val="0"/>
          <w:numId w:val="15"/>
        </w:numPr>
        <w:jc w:val="both"/>
      </w:pPr>
      <w:r w:rsidRPr="001B40A5">
        <w:t>Dane osobowe uczestników konkursu będą wykorzystane wyłącznie w celu realizacji</w:t>
      </w:r>
      <w:r>
        <w:t xml:space="preserve"> konkursu. Poprzez podanie danych</w:t>
      </w:r>
      <w:r w:rsidR="00FE4CD8">
        <w:t xml:space="preserve"> </w:t>
      </w:r>
      <w:r w:rsidR="00FE4CD8" w:rsidRPr="002D4931">
        <w:t>opiekun prawny uczestnika konkursu</w:t>
      </w:r>
      <w:r w:rsidR="00FE4CD8">
        <w:t xml:space="preserve">, </w:t>
      </w:r>
      <w:r>
        <w:t xml:space="preserve"> wyraża </w:t>
      </w:r>
      <w:r w:rsidRPr="001B40A5">
        <w:t>zgodę na opublikowanie jego danych na stronie internetowej  (imię i wiek).</w:t>
      </w:r>
    </w:p>
    <w:p w14:paraId="5E1D2078" w14:textId="77777777" w:rsidR="007F7695" w:rsidRDefault="007F7695" w:rsidP="007F7695">
      <w:pPr>
        <w:pStyle w:val="NormalnyWeb"/>
        <w:jc w:val="both"/>
      </w:pPr>
    </w:p>
    <w:p w14:paraId="5260C779" w14:textId="77777777" w:rsidR="007F7695" w:rsidRDefault="007F7695" w:rsidP="007F7695">
      <w:pPr>
        <w:pStyle w:val="NormalnyWeb"/>
        <w:jc w:val="both"/>
      </w:pPr>
    </w:p>
    <w:p w14:paraId="2F4C5954" w14:textId="77777777" w:rsidR="007555B3" w:rsidRDefault="007555B3" w:rsidP="007F7695">
      <w:pPr>
        <w:pStyle w:val="NormalnyWeb"/>
        <w:jc w:val="both"/>
      </w:pPr>
    </w:p>
    <w:p w14:paraId="67493BB6" w14:textId="77777777" w:rsidR="005F4F6C" w:rsidRDefault="005F4F6C"/>
    <w:sectPr w:rsidR="005F4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621D"/>
    <w:multiLevelType w:val="hybridMultilevel"/>
    <w:tmpl w:val="404288A4"/>
    <w:lvl w:ilvl="0" w:tplc="42C61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3EBF"/>
    <w:multiLevelType w:val="hybridMultilevel"/>
    <w:tmpl w:val="8DDA5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E078D"/>
    <w:multiLevelType w:val="hybridMultilevel"/>
    <w:tmpl w:val="4E825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64EDE"/>
    <w:multiLevelType w:val="multilevel"/>
    <w:tmpl w:val="A8AA16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776E20"/>
    <w:multiLevelType w:val="hybridMultilevel"/>
    <w:tmpl w:val="47B8BFF6"/>
    <w:lvl w:ilvl="0" w:tplc="7C4250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94846AD"/>
    <w:multiLevelType w:val="hybridMultilevel"/>
    <w:tmpl w:val="32E632F2"/>
    <w:lvl w:ilvl="0" w:tplc="735603BA">
      <w:start w:val="7"/>
      <w:numFmt w:val="upperRoman"/>
      <w:lvlText w:val="%1&gt;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11BB4"/>
    <w:multiLevelType w:val="hybridMultilevel"/>
    <w:tmpl w:val="5FD6EA6C"/>
    <w:lvl w:ilvl="0" w:tplc="5232DC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9D561DA"/>
    <w:multiLevelType w:val="hybridMultilevel"/>
    <w:tmpl w:val="60621522"/>
    <w:lvl w:ilvl="0" w:tplc="0E3C819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E54D0"/>
    <w:multiLevelType w:val="hybridMultilevel"/>
    <w:tmpl w:val="3D149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06609"/>
    <w:multiLevelType w:val="hybridMultilevel"/>
    <w:tmpl w:val="7B5E4B48"/>
    <w:lvl w:ilvl="0" w:tplc="037A98EE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0" w15:restartNumberingAfterBreak="0">
    <w:nsid w:val="6F252265"/>
    <w:multiLevelType w:val="hybridMultilevel"/>
    <w:tmpl w:val="16F87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A76CF"/>
    <w:multiLevelType w:val="hybridMultilevel"/>
    <w:tmpl w:val="10FE621A"/>
    <w:lvl w:ilvl="0" w:tplc="190A1A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75436B0E"/>
    <w:multiLevelType w:val="hybridMultilevel"/>
    <w:tmpl w:val="62F6E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1113E"/>
    <w:multiLevelType w:val="hybridMultilevel"/>
    <w:tmpl w:val="8FA2E39A"/>
    <w:lvl w:ilvl="0" w:tplc="77020F9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FDC771B"/>
    <w:multiLevelType w:val="hybridMultilevel"/>
    <w:tmpl w:val="1C4E3B10"/>
    <w:lvl w:ilvl="0" w:tplc="34AC36B8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348213">
    <w:abstractNumId w:val="3"/>
  </w:num>
  <w:num w:numId="2" w16cid:durableId="1862162005">
    <w:abstractNumId w:val="12"/>
  </w:num>
  <w:num w:numId="3" w16cid:durableId="688483242">
    <w:abstractNumId w:val="0"/>
  </w:num>
  <w:num w:numId="4" w16cid:durableId="232158306">
    <w:abstractNumId w:val="14"/>
  </w:num>
  <w:num w:numId="5" w16cid:durableId="671643897">
    <w:abstractNumId w:val="6"/>
  </w:num>
  <w:num w:numId="6" w16cid:durableId="403260053">
    <w:abstractNumId w:val="10"/>
  </w:num>
  <w:num w:numId="7" w16cid:durableId="899555712">
    <w:abstractNumId w:val="7"/>
  </w:num>
  <w:num w:numId="8" w16cid:durableId="1406880674">
    <w:abstractNumId w:val="13"/>
  </w:num>
  <w:num w:numId="9" w16cid:durableId="583027053">
    <w:abstractNumId w:val="8"/>
  </w:num>
  <w:num w:numId="10" w16cid:durableId="1855415249">
    <w:abstractNumId w:val="2"/>
  </w:num>
  <w:num w:numId="11" w16cid:durableId="908491542">
    <w:abstractNumId w:val="4"/>
  </w:num>
  <w:num w:numId="12" w16cid:durableId="1816601274">
    <w:abstractNumId w:val="9"/>
  </w:num>
  <w:num w:numId="13" w16cid:durableId="146171590">
    <w:abstractNumId w:val="11"/>
  </w:num>
  <w:num w:numId="14" w16cid:durableId="1422870343">
    <w:abstractNumId w:val="5"/>
  </w:num>
  <w:num w:numId="15" w16cid:durableId="1579054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EF"/>
    <w:rsid w:val="00034F5E"/>
    <w:rsid w:val="000A0E74"/>
    <w:rsid w:val="000A6A23"/>
    <w:rsid w:val="00166396"/>
    <w:rsid w:val="001B40A5"/>
    <w:rsid w:val="001B7C9D"/>
    <w:rsid w:val="0022657E"/>
    <w:rsid w:val="00295F3D"/>
    <w:rsid w:val="002D4931"/>
    <w:rsid w:val="002F1569"/>
    <w:rsid w:val="0031030C"/>
    <w:rsid w:val="00333071"/>
    <w:rsid w:val="00355888"/>
    <w:rsid w:val="00367C14"/>
    <w:rsid w:val="00376A56"/>
    <w:rsid w:val="003A6841"/>
    <w:rsid w:val="003B5DB9"/>
    <w:rsid w:val="00421CB4"/>
    <w:rsid w:val="00431DE7"/>
    <w:rsid w:val="004437F9"/>
    <w:rsid w:val="004619C8"/>
    <w:rsid w:val="00556FC9"/>
    <w:rsid w:val="005D0AEB"/>
    <w:rsid w:val="005F28EF"/>
    <w:rsid w:val="005F40E8"/>
    <w:rsid w:val="005F4F6C"/>
    <w:rsid w:val="00732BF0"/>
    <w:rsid w:val="007555B3"/>
    <w:rsid w:val="00777DED"/>
    <w:rsid w:val="007B756E"/>
    <w:rsid w:val="007F7695"/>
    <w:rsid w:val="00831305"/>
    <w:rsid w:val="008957FC"/>
    <w:rsid w:val="008A4007"/>
    <w:rsid w:val="008A50BE"/>
    <w:rsid w:val="008A55BC"/>
    <w:rsid w:val="008E28A4"/>
    <w:rsid w:val="009B3552"/>
    <w:rsid w:val="009F07AD"/>
    <w:rsid w:val="00A119D8"/>
    <w:rsid w:val="00A64A27"/>
    <w:rsid w:val="00A76097"/>
    <w:rsid w:val="00A96296"/>
    <w:rsid w:val="00BE110A"/>
    <w:rsid w:val="00C919B6"/>
    <w:rsid w:val="00CA05DD"/>
    <w:rsid w:val="00CE0BE5"/>
    <w:rsid w:val="00D55BDC"/>
    <w:rsid w:val="00D60E6B"/>
    <w:rsid w:val="00DF16D1"/>
    <w:rsid w:val="00E967BD"/>
    <w:rsid w:val="00EA4AFB"/>
    <w:rsid w:val="00F821B0"/>
    <w:rsid w:val="00FE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D9A6"/>
  <w15:chartTrackingRefBased/>
  <w15:docId w15:val="{642E4FEA-9615-49A0-AAF8-7205CBD8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F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5F28E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57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57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57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7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7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2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547BD-8943-4365-A65D-EE4AD357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</dc:creator>
  <cp:keywords/>
  <dc:description/>
  <cp:lastModifiedBy>Malwina</cp:lastModifiedBy>
  <cp:revision>3</cp:revision>
  <cp:lastPrinted>2024-09-24T07:36:00Z</cp:lastPrinted>
  <dcterms:created xsi:type="dcterms:W3CDTF">2024-09-30T10:54:00Z</dcterms:created>
  <dcterms:modified xsi:type="dcterms:W3CDTF">2024-10-01T11:23:00Z</dcterms:modified>
</cp:coreProperties>
</file>