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00DFF" w14:textId="77777777" w:rsidR="00A77992" w:rsidRDefault="00000000">
      <w:r>
        <w:t>REGULAMIN:</w:t>
      </w:r>
    </w:p>
    <w:p w14:paraId="4025EC8B" w14:textId="77777777" w:rsidR="00A77992" w:rsidRDefault="00A77992">
      <w:pPr>
        <w:sectPr w:rsidR="00A77992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14:paraId="09F0628C" w14:textId="65F37BBC" w:rsidR="00A77992" w:rsidRDefault="00000000">
      <w:r>
        <w:t xml:space="preserve">Wyścig odbędzie się w dniu </w:t>
      </w:r>
      <w:r w:rsidR="00C267D2">
        <w:t>8</w:t>
      </w:r>
      <w:r>
        <w:t xml:space="preserve"> czerwca 202</w:t>
      </w:r>
      <w:r w:rsidR="00C267D2">
        <w:t>4</w:t>
      </w:r>
      <w:r>
        <w:t>r.</w:t>
      </w:r>
    </w:p>
    <w:p w14:paraId="6601445D" w14:textId="77777777" w:rsidR="00A77992" w:rsidRDefault="00000000">
      <w:r>
        <w:t>Wielichowo</w:t>
      </w:r>
    </w:p>
    <w:p w14:paraId="59A883C4" w14:textId="77777777" w:rsidR="00A77992" w:rsidRDefault="00000000">
      <w:r>
        <w:t> </w:t>
      </w:r>
    </w:p>
    <w:p w14:paraId="30D3EA32" w14:textId="77777777" w:rsidR="00A77992" w:rsidRDefault="00000000">
      <w:r>
        <w:t>I. CEL ZAWODÓW</w:t>
      </w:r>
    </w:p>
    <w:p w14:paraId="4CCC3A88" w14:textId="77777777" w:rsidR="00A77992" w:rsidRDefault="00000000">
      <w:r>
        <w:t>1. Popularyzacja jazdy na rolkach w Polsce.</w:t>
      </w:r>
    </w:p>
    <w:p w14:paraId="51EE605A" w14:textId="77777777" w:rsidR="00A77992" w:rsidRDefault="00000000">
      <w:r>
        <w:t>2. Propagowanie zdrowego stylu życia, aktywnego wypoczynku i rekreacji wśród</w:t>
      </w:r>
    </w:p>
    <w:p w14:paraId="40F33A95" w14:textId="77777777" w:rsidR="00A77992" w:rsidRDefault="00000000">
      <w:r>
        <w:t>dzieci, młodzieży i dorosłych.</w:t>
      </w:r>
    </w:p>
    <w:p w14:paraId="4E1B3075" w14:textId="77777777" w:rsidR="00A77992" w:rsidRDefault="00000000">
      <w:r>
        <w:t> </w:t>
      </w:r>
    </w:p>
    <w:p w14:paraId="041ED98A" w14:textId="77777777" w:rsidR="00A77992" w:rsidRDefault="00000000">
      <w:r>
        <w:t>II. ORGANIZATOR, PATRONAT</w:t>
      </w:r>
    </w:p>
    <w:p w14:paraId="2E8C3F3A" w14:textId="77777777" w:rsidR="00A77992" w:rsidRDefault="00000000">
      <w:r>
        <w:t>1. Organizatorem jest Centrum Kultury Wielichowo</w:t>
      </w:r>
    </w:p>
    <w:p w14:paraId="55626178" w14:textId="77777777" w:rsidR="00A77992" w:rsidRDefault="00000000">
      <w:r>
        <w:t xml:space="preserve">2. Impreza odbywa się przy współudziale Towarzystwa </w:t>
      </w:r>
      <w:proofErr w:type="spellStart"/>
      <w:r>
        <w:t>Rolkarskiego</w:t>
      </w:r>
      <w:proofErr w:type="spellEnd"/>
      <w:r>
        <w:t xml:space="preserve"> Skate2City.</w:t>
      </w:r>
    </w:p>
    <w:p w14:paraId="3A422AC9" w14:textId="77777777" w:rsidR="00A77992" w:rsidRDefault="00000000">
      <w:r>
        <w:t>Klasyfikacje wiekowe- dziewczęta- chłopcy - trzech pierwszych zawodników</w:t>
      </w:r>
    </w:p>
    <w:p w14:paraId="177033F8" w14:textId="1E7AF5DB" w:rsidR="00A77992" w:rsidRDefault="00000000">
      <w:r>
        <w:t>od 15 do 16 lat (200-200</w:t>
      </w:r>
      <w:r w:rsidR="00C267D2">
        <w:t>8</w:t>
      </w:r>
      <w:r>
        <w:t>)</w:t>
      </w:r>
    </w:p>
    <w:p w14:paraId="4686677E" w14:textId="236AEF4D" w:rsidR="00A77992" w:rsidRDefault="00000000">
      <w:r>
        <w:t>od 13 do 14 lat (201</w:t>
      </w:r>
      <w:r w:rsidR="00C267D2">
        <w:t>1</w:t>
      </w:r>
      <w:r>
        <w:t>-20</w:t>
      </w:r>
      <w:r w:rsidR="00C267D2">
        <w:t>10</w:t>
      </w:r>
      <w:r>
        <w:t>)</w:t>
      </w:r>
    </w:p>
    <w:p w14:paraId="2D3D21AB" w14:textId="055562AE" w:rsidR="00A77992" w:rsidRDefault="00000000">
      <w:r>
        <w:t>od 11 do 12 lat (201</w:t>
      </w:r>
      <w:r w:rsidR="00C267D2">
        <w:t>3</w:t>
      </w:r>
      <w:r>
        <w:t>-201</w:t>
      </w:r>
      <w:r w:rsidR="00C267D2">
        <w:t>2</w:t>
      </w:r>
      <w:r>
        <w:t>)</w:t>
      </w:r>
    </w:p>
    <w:p w14:paraId="1D416F3F" w14:textId="3FAAA8C5" w:rsidR="00A77992" w:rsidRDefault="00000000">
      <w:r>
        <w:t>od 9 do 10 lat (201</w:t>
      </w:r>
      <w:r w:rsidR="00C267D2">
        <w:t>5</w:t>
      </w:r>
      <w:r>
        <w:t>-201</w:t>
      </w:r>
      <w:r w:rsidR="00C267D2">
        <w:t>4</w:t>
      </w:r>
      <w:r>
        <w:t>)</w:t>
      </w:r>
    </w:p>
    <w:p w14:paraId="72557A5B" w14:textId="1DC1D828" w:rsidR="00A77992" w:rsidRDefault="00000000">
      <w:r>
        <w:t>od 7 do 8 lat (201</w:t>
      </w:r>
      <w:r w:rsidR="00C267D2">
        <w:t>7</w:t>
      </w:r>
      <w:r>
        <w:t>-201</w:t>
      </w:r>
      <w:r w:rsidR="00C267D2">
        <w:t>6</w:t>
      </w:r>
      <w:r>
        <w:t xml:space="preserve"> )</w:t>
      </w:r>
    </w:p>
    <w:p w14:paraId="5443F748" w14:textId="75D55B16" w:rsidR="00A77992" w:rsidRDefault="00000000">
      <w:r>
        <w:t>Wyścig Krasnali od 3 do 6 lat (202</w:t>
      </w:r>
      <w:r w:rsidR="00C267D2">
        <w:t>1</w:t>
      </w:r>
      <w:r>
        <w:t>-20</w:t>
      </w:r>
      <w:r w:rsidR="00C267D2">
        <w:t>20</w:t>
      </w:r>
      <w:r>
        <w:t xml:space="preserve"> -201</w:t>
      </w:r>
      <w:r w:rsidR="00C267D2">
        <w:t>9</w:t>
      </w:r>
      <w:r>
        <w:t>-201</w:t>
      </w:r>
      <w:r w:rsidR="00C267D2">
        <w:t>8</w:t>
      </w:r>
      <w:r>
        <w:t>)</w:t>
      </w:r>
    </w:p>
    <w:p w14:paraId="4E7279AB" w14:textId="77777777" w:rsidR="00A77992" w:rsidRDefault="00000000">
      <w:r>
        <w:t> </w:t>
      </w:r>
    </w:p>
    <w:p w14:paraId="18B28045" w14:textId="77777777" w:rsidR="00A77992" w:rsidRDefault="00000000">
      <w:r>
        <w:t>III. PROGRAM ZAWODÓW</w:t>
      </w:r>
    </w:p>
    <w:p w14:paraId="12EFA72B" w14:textId="77777777" w:rsidR="00A77992" w:rsidRDefault="00000000">
      <w:r>
        <w:t> 9:30 Otwarcie Biura Zawodów.</w:t>
      </w:r>
    </w:p>
    <w:p w14:paraId="0EECD6C5" w14:textId="77777777" w:rsidR="00A77992" w:rsidRDefault="00000000">
      <w:r>
        <w:t>10:00 zamknięcie list dla wszystkich kategorii i rozpoczęcie zawodów w kategoriach wiekowych</w:t>
      </w:r>
    </w:p>
    <w:p w14:paraId="2EF7F53F" w14:textId="77777777" w:rsidR="00A77992" w:rsidRDefault="00000000">
      <w:r>
        <w:t>12:00 dekoracja zwycięzców i zamknięcie zawodów</w:t>
      </w:r>
    </w:p>
    <w:p w14:paraId="798835C5" w14:textId="77777777" w:rsidR="00A77992" w:rsidRDefault="00000000">
      <w:r>
        <w:t> </w:t>
      </w:r>
    </w:p>
    <w:p w14:paraId="7983B622" w14:textId="77777777" w:rsidR="00A77992" w:rsidRDefault="00000000">
      <w:r>
        <w:t>IV. WARUNKI UCZESTNICTWA</w:t>
      </w:r>
    </w:p>
    <w:p w14:paraId="4CEF2206" w14:textId="77777777" w:rsidR="00A77992" w:rsidRDefault="00000000">
      <w:r>
        <w:t>Za osoby do 18 roku życia oświadczenie o zdolności do udziału w zawodach na własną odpowiedzialność podpisuje prawny opiekun.</w:t>
      </w:r>
    </w:p>
    <w:p w14:paraId="0CF91AC5" w14:textId="77777777" w:rsidR="00A77992" w:rsidRDefault="00000000">
      <w:r>
        <w:t>Podczas zapisów podajemy rok urodzenia dziecka.</w:t>
      </w:r>
    </w:p>
    <w:p w14:paraId="4B84C232" w14:textId="77777777" w:rsidR="00A77992" w:rsidRDefault="00000000">
      <w:r>
        <w:t>3. Wszyscy zawodnicy są zobowiązani do startu w kasku ochronnym. Wskazane są również ochraniacze na kolana i łokcie.</w:t>
      </w:r>
    </w:p>
    <w:p w14:paraId="3F1ACEB5" w14:textId="77777777" w:rsidR="00A77992" w:rsidRDefault="00000000">
      <w:r>
        <w:t>Stosujemy się do poleceń organizatorów.</w:t>
      </w:r>
    </w:p>
    <w:p w14:paraId="0278C7BB" w14:textId="77777777" w:rsidR="00A77992" w:rsidRDefault="00A77992">
      <w:pPr>
        <w:sectPr w:rsidR="00A77992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14:paraId="6E92F978" w14:textId="77777777" w:rsidR="00A77992" w:rsidRDefault="00A77992"/>
    <w:sectPr w:rsidR="00A77992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92"/>
    <w:rsid w:val="00940779"/>
    <w:rsid w:val="00A77992"/>
    <w:rsid w:val="00C2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F438"/>
  <w15:docId w15:val="{81388976-CD2D-4469-A08C-4DD9577E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CK</dc:creator>
  <dc:description/>
  <cp:lastModifiedBy>Ania CK</cp:lastModifiedBy>
  <cp:revision>2</cp:revision>
  <dcterms:created xsi:type="dcterms:W3CDTF">2024-05-27T11:05:00Z</dcterms:created>
  <dcterms:modified xsi:type="dcterms:W3CDTF">2024-05-27T11:05:00Z</dcterms:modified>
  <dc:language>pl-PL</dc:language>
</cp:coreProperties>
</file>