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Burmistrza Wielichowa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7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 xml:space="preserve"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 xml:space="preserve">(</w:t>
      </w:r>
      <w:r w:rsidR="00877437" w:rsidRPr="00877437">
        <w:rPr>
          <w:sz w:val="28"/>
          <w:szCs w:val="28"/>
        </w:rPr>
        <w:t xml:space="preserve"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 xml:space="preserve"/>
      </w:r>
      <w:r w:rsidR="0068702F" w:rsidRPr="003C3082">
        <w:rPr>
          <w:sz w:val="28"/>
          <w:szCs w:val="28"/>
        </w:rPr>
        <w:t xml:space="preserve">Burmistrz Wielichowa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 xml:space="preserve"/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Miejskiej Komisji Wyborczej w Wielichowie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Wielichowo ulice: Młyńska, Grodziska, Lipowa, Rolna.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Wielichowo ulice: Pocztowa, Łąkowa, Kościelna, Leśna, Jesionowa, Wierzbowa.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Wielichowo ulice: Dworcowa, Strzelecka, Farna, Kwiatowa, Ogrodowa, Parkowa, Podgórna, Rynek, Słoneczna, Składowa, Szkolna, Śliwkowa.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Wielichowo ulice: Rakoniewicka, gen. Tadeusza Kutrzeby, Nowa, Polna, Plac Powstańców Wielkopolskich.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Łubnica ulice: Polna, Szkolna, Michała Drzymały, Wielichowska, Mokrzec, Bohaterów, Dożynkowa.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Łubnica ulice: Odrodzenia, Ogrodowa, Grodziska.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Zielęcin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Wilkowo Polskie ulice: Główna, Krótka, Nowina, Śmigielska, Piaskowa.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Celinki, Helenopol, Wilkowo Polskie ulice: Kościańska, Parkowa, Podgórna, Przemysłowa.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Śniaty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Piotrowo Wielkie, Prochy, Pruszkowo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Trzcinica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Dębsko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Wielichowo-Wieś, Ziemin, Reńsko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Gradowice, Augustowo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Miejskiej Komisji Wyborczej w Wielichowie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>Urząd Miejski w Wielichowie, ul. Rynek 10, 64-050 Wielichowo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Burmistrz Wielichowa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Honorata KOZŁOWSKA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16</cp:revision>
  <cp:lastPrinted>2016-11-16T11:42:00Z</cp:lastPrinted>
  <dcterms:created xsi:type="dcterms:W3CDTF">2016-11-16T12:36:00Z</dcterms:created>
  <dcterms:modified xsi:type="dcterms:W3CDTF">2024-01-24T13:26:00Z</dcterms:modified>
  <dc:description/>
  <dc:identifier/>
  <dc:language/>
</cp:coreProperties>
</file>